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FA" w:rsidRDefault="00E513FA" w:rsidP="00E513FA">
      <w:pPr>
        <w:pStyle w:val="1"/>
        <w:jc w:val="left"/>
        <w:rPr>
          <w:spacing w:val="9"/>
        </w:rPr>
      </w:pPr>
      <w:r>
        <w:rPr>
          <w:spacing w:val="9"/>
        </w:rPr>
        <w:t xml:space="preserve">                                    Приказ</w:t>
      </w:r>
      <w:r w:rsidR="001F0CBF">
        <w:rPr>
          <w:spacing w:val="9"/>
        </w:rPr>
        <w:t xml:space="preserve"> №</w:t>
      </w:r>
      <w:r w:rsidR="002E7E9C">
        <w:rPr>
          <w:spacing w:val="9"/>
        </w:rPr>
        <w:t xml:space="preserve"> 17 Б</w:t>
      </w:r>
      <w:bookmarkStart w:id="0" w:name="_GoBack"/>
      <w:bookmarkEnd w:id="0"/>
    </w:p>
    <w:p w:rsidR="00E513FA" w:rsidRDefault="00E513FA" w:rsidP="00E513FA">
      <w:pPr>
        <w:pStyle w:val="1"/>
        <w:jc w:val="left"/>
        <w:rPr>
          <w:spacing w:val="9"/>
        </w:rPr>
      </w:pPr>
    </w:p>
    <w:p w:rsidR="00E513FA" w:rsidRDefault="00DD4E9E" w:rsidP="00DD4E9E">
      <w:r>
        <w:t xml:space="preserve">                                                                                                          0т 25.12.2023г.</w:t>
      </w:r>
    </w:p>
    <w:p w:rsidR="00E513FA" w:rsidRDefault="00E513FA" w:rsidP="00E513FA">
      <w:pPr>
        <w:pStyle w:val="1"/>
        <w:jc w:val="left"/>
        <w:rPr>
          <w:spacing w:val="9"/>
        </w:rPr>
      </w:pPr>
    </w:p>
    <w:p w:rsidR="00E513FA" w:rsidRDefault="00E513FA" w:rsidP="00E513FA">
      <w:pPr>
        <w:pStyle w:val="1"/>
        <w:jc w:val="left"/>
        <w:rPr>
          <w:spacing w:val="9"/>
        </w:rPr>
      </w:pPr>
    </w:p>
    <w:p w:rsidR="0071737B" w:rsidRPr="0071737B" w:rsidRDefault="0071737B" w:rsidP="00E513FA">
      <w:pPr>
        <w:pStyle w:val="1"/>
        <w:jc w:val="left"/>
        <w:rPr>
          <w:sz w:val="32"/>
          <w:szCs w:val="32"/>
        </w:rPr>
      </w:pPr>
      <w:r w:rsidRPr="0071737B">
        <w:rPr>
          <w:spacing w:val="9"/>
          <w:sz w:val="32"/>
          <w:szCs w:val="32"/>
        </w:rPr>
        <w:t>О документообороте</w:t>
      </w:r>
      <w:r w:rsidR="00E4387E">
        <w:rPr>
          <w:spacing w:val="9"/>
          <w:sz w:val="32"/>
          <w:szCs w:val="32"/>
        </w:rPr>
        <w:t xml:space="preserve"> </w:t>
      </w:r>
      <w:r w:rsidRPr="0071737B">
        <w:rPr>
          <w:sz w:val="32"/>
          <w:szCs w:val="32"/>
        </w:rPr>
        <w:t>педагогических</w:t>
      </w:r>
      <w:r w:rsidR="00E4387E">
        <w:rPr>
          <w:sz w:val="32"/>
          <w:szCs w:val="32"/>
        </w:rPr>
        <w:t xml:space="preserve"> </w:t>
      </w:r>
      <w:r w:rsidRPr="0071737B">
        <w:rPr>
          <w:spacing w:val="-2"/>
          <w:sz w:val="32"/>
          <w:szCs w:val="32"/>
        </w:rPr>
        <w:t>работников</w:t>
      </w:r>
    </w:p>
    <w:p w:rsidR="0071737B" w:rsidRPr="0071737B" w:rsidRDefault="0071737B" w:rsidP="0071737B">
      <w:pPr>
        <w:pStyle w:val="a3"/>
        <w:spacing w:before="291" w:line="252" w:lineRule="auto"/>
        <w:ind w:left="106" w:right="148" w:firstLine="840"/>
        <w:jc w:val="both"/>
        <w:rPr>
          <w:sz w:val="32"/>
          <w:szCs w:val="32"/>
        </w:rPr>
      </w:pPr>
      <w:r w:rsidRPr="0071737B">
        <w:rPr>
          <w:sz w:val="32"/>
          <w:szCs w:val="32"/>
        </w:rPr>
        <w:t>Всоответствиис частями6.1и6.2статьи47 Федерального законаот29.12.2012 №273- ФЗ«ОбобразованиивРоссийскойФедерации»,приказомМинпросвещенияРоссииот 21.07.2022 № 582 «Об утверждении перечня документа</w:t>
      </w:r>
      <w:r w:rsidR="00E513FA">
        <w:rPr>
          <w:sz w:val="32"/>
          <w:szCs w:val="32"/>
        </w:rPr>
        <w:t>ц</w:t>
      </w:r>
      <w:r w:rsidRPr="0071737B">
        <w:rPr>
          <w:sz w:val="32"/>
          <w:szCs w:val="32"/>
        </w:rPr>
        <w:t>ии, подготовка которой осуществляется педагогическимиработникамиприреализацииосновныхобщеобразовательныхпрограмм»</w:t>
      </w:r>
    </w:p>
    <w:p w:rsidR="0071737B" w:rsidRPr="0071737B" w:rsidRDefault="0071737B" w:rsidP="0071737B">
      <w:pPr>
        <w:pStyle w:val="a3"/>
        <w:spacing w:before="7" w:line="262" w:lineRule="exact"/>
        <w:ind w:left="950"/>
        <w:rPr>
          <w:sz w:val="32"/>
          <w:szCs w:val="32"/>
        </w:rPr>
      </w:pPr>
      <w:r w:rsidRPr="0071737B">
        <w:rPr>
          <w:spacing w:val="-2"/>
          <w:sz w:val="32"/>
          <w:szCs w:val="32"/>
        </w:rPr>
        <w:t>ПРИКАЗЫВАЮ:</w:t>
      </w:r>
    </w:p>
    <w:p w:rsidR="0071737B" w:rsidRPr="0071737B" w:rsidRDefault="0071737B" w:rsidP="0071737B">
      <w:pPr>
        <w:pStyle w:val="a5"/>
        <w:numPr>
          <w:ilvl w:val="0"/>
          <w:numId w:val="1"/>
        </w:numPr>
        <w:tabs>
          <w:tab w:val="left" w:pos="1539"/>
        </w:tabs>
        <w:spacing w:line="254" w:lineRule="auto"/>
        <w:ind w:right="149" w:firstLine="864"/>
        <w:jc w:val="both"/>
        <w:rPr>
          <w:sz w:val="32"/>
          <w:szCs w:val="32"/>
        </w:rPr>
      </w:pPr>
      <w:r w:rsidRPr="0071737B">
        <w:rPr>
          <w:sz w:val="32"/>
          <w:szCs w:val="32"/>
        </w:rPr>
        <w:t>Ознакомитьвсрок</w:t>
      </w:r>
      <w:r w:rsidR="00DD4E9E">
        <w:rPr>
          <w:sz w:val="32"/>
          <w:szCs w:val="32"/>
        </w:rPr>
        <w:t>до 30.12</w:t>
      </w:r>
      <w:r w:rsidR="001F0CBF">
        <w:rPr>
          <w:sz w:val="32"/>
          <w:szCs w:val="32"/>
        </w:rPr>
        <w:t>.2024</w:t>
      </w:r>
      <w:r w:rsidRPr="0071737B">
        <w:rPr>
          <w:sz w:val="32"/>
          <w:szCs w:val="32"/>
        </w:rPr>
        <w:t>годапедагогическийколлектившколы с перечнями документации,подготовка которойосуществляетсяпедагогическимиработниками приреализацииосновныхобщеобразовательныхпрограмм(далее-перечни).</w:t>
      </w:r>
    </w:p>
    <w:p w:rsidR="0071737B" w:rsidRPr="0071737B" w:rsidRDefault="0071737B" w:rsidP="0071737B">
      <w:pPr>
        <w:pStyle w:val="a5"/>
        <w:numPr>
          <w:ilvl w:val="0"/>
          <w:numId w:val="1"/>
        </w:numPr>
        <w:tabs>
          <w:tab w:val="left" w:pos="1540"/>
        </w:tabs>
        <w:spacing w:line="254" w:lineRule="auto"/>
        <w:ind w:right="138" w:firstLine="846"/>
        <w:jc w:val="both"/>
        <w:rPr>
          <w:sz w:val="32"/>
          <w:szCs w:val="32"/>
        </w:rPr>
      </w:pPr>
      <w:r w:rsidRPr="0071737B">
        <w:rPr>
          <w:sz w:val="32"/>
          <w:szCs w:val="32"/>
        </w:rPr>
        <w:t xml:space="preserve">Проанализироватьдолжностныеинструкциипедагогическихработниковна наличиетребованийкподготовкедокументов,невключенныхвперечни.Приналичии требований к излишней документации подготовить проекты документов об актуализации должностных инструкций в соответствии с действующим законодательством в срок до </w:t>
      </w:r>
      <w:r w:rsidRPr="0071737B">
        <w:rPr>
          <w:spacing w:val="-2"/>
          <w:sz w:val="32"/>
          <w:szCs w:val="32"/>
        </w:rPr>
        <w:t>2023года.</w:t>
      </w:r>
    </w:p>
    <w:p w:rsidR="0071737B" w:rsidRPr="001F0CBF" w:rsidRDefault="001F0CBF" w:rsidP="001F0CBF">
      <w:pPr>
        <w:pStyle w:val="a5"/>
        <w:ind w:left="110" w:firstLine="0"/>
        <w:rPr>
          <w:sz w:val="32"/>
        </w:rPr>
      </w:pPr>
      <w:r>
        <w:rPr>
          <w:sz w:val="32"/>
        </w:rPr>
        <w:t xml:space="preserve">           3. </w:t>
      </w:r>
      <w:r w:rsidR="0071737B" w:rsidRPr="001F0CBF">
        <w:rPr>
          <w:sz w:val="32"/>
        </w:rPr>
        <w:t>Обеспечитьконтрользапретавозложениянапедагогическихработников</w:t>
      </w:r>
      <w:r w:rsidR="0071737B" w:rsidRPr="001F0CBF">
        <w:rPr>
          <w:spacing w:val="-2"/>
          <w:sz w:val="32"/>
        </w:rPr>
        <w:t>работы,</w:t>
      </w:r>
    </w:p>
    <w:p w:rsidR="0071737B" w:rsidRPr="0071737B" w:rsidRDefault="0071737B" w:rsidP="0071737B">
      <w:pPr>
        <w:pStyle w:val="a3"/>
        <w:spacing w:before="2" w:line="254" w:lineRule="auto"/>
        <w:ind w:left="124" w:right="126" w:hanging="4"/>
        <w:jc w:val="both"/>
        <w:rPr>
          <w:sz w:val="32"/>
          <w:szCs w:val="32"/>
        </w:rPr>
      </w:pPr>
      <w:r w:rsidRPr="0071737B">
        <w:rPr>
          <w:sz w:val="32"/>
          <w:szCs w:val="32"/>
        </w:rPr>
        <w:t xml:space="preserve">не предусмотренной частями 6 и 9 статьи 47 Федерального закона от 29.12.2012 № 273-ФЗ «Об образованиивРФ»,втомчислесвязаннойсподготовкойдокументов,невключенныхв </w:t>
      </w:r>
      <w:r w:rsidRPr="0071737B">
        <w:rPr>
          <w:spacing w:val="-2"/>
          <w:sz w:val="32"/>
          <w:szCs w:val="32"/>
        </w:rPr>
        <w:t>перечни.</w:t>
      </w:r>
    </w:p>
    <w:p w:rsidR="0071737B" w:rsidRPr="001F0CBF" w:rsidRDefault="001F0CBF" w:rsidP="001F0CBF">
      <w:pPr>
        <w:rPr>
          <w:sz w:val="32"/>
        </w:rPr>
      </w:pPr>
      <w:r>
        <w:rPr>
          <w:sz w:val="32"/>
        </w:rPr>
        <w:t xml:space="preserve">              4. </w:t>
      </w:r>
      <w:r w:rsidR="0071737B" w:rsidRPr="001F0CBF">
        <w:rPr>
          <w:sz w:val="32"/>
        </w:rPr>
        <w:t>Классныйруководительведетследующую</w:t>
      </w:r>
      <w:r w:rsidR="0071737B" w:rsidRPr="001F0CBF">
        <w:rPr>
          <w:spacing w:val="-2"/>
          <w:sz w:val="32"/>
        </w:rPr>
        <w:t>документацию: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34"/>
        </w:tabs>
        <w:spacing w:before="14" w:line="252" w:lineRule="auto"/>
        <w:ind w:right="316" w:firstLine="288"/>
        <w:rPr>
          <w:sz w:val="32"/>
          <w:szCs w:val="32"/>
        </w:rPr>
      </w:pPr>
      <w:r w:rsidRPr="0071737B">
        <w:rPr>
          <w:sz w:val="32"/>
          <w:szCs w:val="32"/>
        </w:rPr>
        <w:t>рабочуюпрограммуучебногопредмета,учебногокурса(втомчислевнеурочнойдеятельности), учебного модуля;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45"/>
        </w:tabs>
        <w:spacing w:line="261" w:lineRule="exact"/>
        <w:ind w:left="845" w:hanging="433"/>
        <w:rPr>
          <w:sz w:val="32"/>
          <w:szCs w:val="32"/>
        </w:rPr>
      </w:pPr>
      <w:r w:rsidRPr="0071737B">
        <w:rPr>
          <w:sz w:val="32"/>
          <w:szCs w:val="32"/>
        </w:rPr>
        <w:t>журналыучетауспеваемостиивнеурочной</w:t>
      </w:r>
      <w:r w:rsidRPr="0071737B">
        <w:rPr>
          <w:spacing w:val="-2"/>
          <w:sz w:val="32"/>
          <w:szCs w:val="32"/>
        </w:rPr>
        <w:t>деятельности;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45"/>
        </w:tabs>
        <w:spacing w:before="9"/>
        <w:ind w:left="845" w:hanging="427"/>
        <w:rPr>
          <w:sz w:val="32"/>
          <w:szCs w:val="32"/>
        </w:rPr>
      </w:pPr>
      <w:r w:rsidRPr="0071737B">
        <w:rPr>
          <w:sz w:val="32"/>
          <w:szCs w:val="32"/>
        </w:rPr>
        <w:lastRenderedPageBreak/>
        <w:t>планвоспитательной</w:t>
      </w:r>
      <w:r w:rsidRPr="0071737B">
        <w:rPr>
          <w:spacing w:val="-2"/>
          <w:sz w:val="32"/>
          <w:szCs w:val="32"/>
        </w:rPr>
        <w:t>работы;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45"/>
        </w:tabs>
        <w:spacing w:before="14"/>
        <w:ind w:left="845" w:hanging="427"/>
        <w:rPr>
          <w:sz w:val="32"/>
          <w:szCs w:val="32"/>
        </w:rPr>
      </w:pPr>
      <w:r w:rsidRPr="0071737B">
        <w:rPr>
          <w:sz w:val="32"/>
          <w:szCs w:val="32"/>
        </w:rPr>
        <w:t>характеристикинаобучающихся-по</w:t>
      </w:r>
      <w:r w:rsidRPr="0071737B">
        <w:rPr>
          <w:spacing w:val="-2"/>
          <w:sz w:val="32"/>
          <w:szCs w:val="32"/>
        </w:rPr>
        <w:t>запросу;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49"/>
        </w:tabs>
        <w:spacing w:before="19"/>
        <w:ind w:left="849" w:hanging="431"/>
        <w:rPr>
          <w:sz w:val="32"/>
          <w:szCs w:val="32"/>
        </w:rPr>
      </w:pPr>
      <w:r w:rsidRPr="0071737B">
        <w:rPr>
          <w:sz w:val="32"/>
          <w:szCs w:val="32"/>
        </w:rPr>
        <w:t>портфолио</w:t>
      </w:r>
      <w:r w:rsidRPr="0071737B">
        <w:rPr>
          <w:spacing w:val="-2"/>
          <w:sz w:val="32"/>
          <w:szCs w:val="32"/>
        </w:rPr>
        <w:t>обучающихся;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49"/>
          <w:tab w:val="left" w:pos="1741"/>
          <w:tab w:val="left" w:pos="3921"/>
          <w:tab w:val="left" w:pos="6244"/>
          <w:tab w:val="left" w:pos="8591"/>
        </w:tabs>
        <w:spacing w:before="4" w:line="249" w:lineRule="auto"/>
        <w:ind w:left="134" w:right="310" w:firstLine="284"/>
        <w:rPr>
          <w:sz w:val="32"/>
          <w:szCs w:val="32"/>
        </w:rPr>
      </w:pPr>
      <w:r w:rsidRPr="0071737B">
        <w:rPr>
          <w:spacing w:val="-4"/>
          <w:sz w:val="32"/>
          <w:szCs w:val="32"/>
        </w:rPr>
        <w:t>акты</w:t>
      </w:r>
      <w:r w:rsidRPr="0071737B">
        <w:rPr>
          <w:sz w:val="32"/>
          <w:szCs w:val="32"/>
        </w:rPr>
        <w:tab/>
      </w:r>
      <w:r w:rsidRPr="0071737B">
        <w:rPr>
          <w:spacing w:val="-2"/>
          <w:sz w:val="32"/>
          <w:szCs w:val="32"/>
        </w:rPr>
        <w:t>педагогическогосоциологического,</w:t>
      </w:r>
      <w:r w:rsidRPr="0071737B">
        <w:rPr>
          <w:sz w:val="32"/>
          <w:szCs w:val="32"/>
        </w:rPr>
        <w:tab/>
      </w:r>
      <w:r w:rsidRPr="0071737B">
        <w:rPr>
          <w:spacing w:val="-2"/>
          <w:sz w:val="32"/>
          <w:szCs w:val="32"/>
        </w:rPr>
        <w:t xml:space="preserve">психологического,физического </w:t>
      </w:r>
      <w:r w:rsidRPr="0071737B">
        <w:rPr>
          <w:sz w:val="32"/>
          <w:szCs w:val="32"/>
        </w:rPr>
        <w:t xml:space="preserve">исследования </w:t>
      </w:r>
      <w:r w:rsidR="00DD4E9E">
        <w:rPr>
          <w:sz w:val="32"/>
          <w:szCs w:val="32"/>
        </w:rPr>
        <w:t>о</w:t>
      </w:r>
      <w:r w:rsidRPr="0071737B">
        <w:rPr>
          <w:sz w:val="32"/>
          <w:szCs w:val="32"/>
        </w:rPr>
        <w:t>бучающихся класса;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53"/>
        </w:tabs>
        <w:spacing w:before="2"/>
        <w:ind w:left="853" w:hanging="431"/>
        <w:rPr>
          <w:sz w:val="32"/>
          <w:szCs w:val="32"/>
        </w:rPr>
      </w:pPr>
      <w:r w:rsidRPr="0071737B">
        <w:rPr>
          <w:sz w:val="32"/>
          <w:szCs w:val="32"/>
        </w:rPr>
        <w:t>социальныйпаспорт</w:t>
      </w:r>
      <w:r w:rsidRPr="0071737B">
        <w:rPr>
          <w:spacing w:val="-2"/>
          <w:sz w:val="32"/>
          <w:szCs w:val="32"/>
        </w:rPr>
        <w:t>класса;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907"/>
        </w:tabs>
        <w:spacing w:before="13"/>
        <w:ind w:left="907" w:hanging="485"/>
        <w:rPr>
          <w:sz w:val="32"/>
          <w:szCs w:val="32"/>
        </w:rPr>
      </w:pPr>
      <w:r w:rsidRPr="0071737B">
        <w:rPr>
          <w:sz w:val="32"/>
          <w:szCs w:val="32"/>
        </w:rPr>
        <w:t>личныедела</w:t>
      </w:r>
      <w:r w:rsidRPr="0071737B">
        <w:rPr>
          <w:spacing w:val="-2"/>
          <w:sz w:val="32"/>
          <w:szCs w:val="32"/>
        </w:rPr>
        <w:t>обучающихся.</w:t>
      </w:r>
    </w:p>
    <w:p w:rsidR="0071737B" w:rsidRPr="0071737B" w:rsidRDefault="0071737B" w:rsidP="0071737B">
      <w:pPr>
        <w:pStyle w:val="a5"/>
        <w:tabs>
          <w:tab w:val="left" w:pos="581"/>
        </w:tabs>
        <w:spacing w:before="10"/>
        <w:ind w:left="581" w:right="1029" w:firstLine="0"/>
        <w:rPr>
          <w:sz w:val="32"/>
          <w:szCs w:val="32"/>
        </w:rPr>
      </w:pPr>
      <w:r>
        <w:rPr>
          <w:sz w:val="32"/>
          <w:szCs w:val="32"/>
        </w:rPr>
        <w:t>5.</w:t>
      </w:r>
      <w:r w:rsidRPr="0071737B">
        <w:rPr>
          <w:sz w:val="32"/>
          <w:szCs w:val="32"/>
        </w:rPr>
        <w:t>НазначитьзаместителядиректорапоУВР</w:t>
      </w:r>
      <w:r w:rsidR="00DA61EB">
        <w:rPr>
          <w:sz w:val="32"/>
          <w:szCs w:val="32"/>
        </w:rPr>
        <w:t xml:space="preserve">Джабраилову М.И. </w:t>
      </w:r>
      <w:r w:rsidRPr="0071737B">
        <w:rPr>
          <w:sz w:val="32"/>
          <w:szCs w:val="32"/>
        </w:rPr>
        <w:t>ответственным:</w:t>
      </w:r>
    </w:p>
    <w:p w:rsidR="0071737B" w:rsidRDefault="0071737B" w:rsidP="0071737B">
      <w:pPr>
        <w:pStyle w:val="a5"/>
        <w:tabs>
          <w:tab w:val="left" w:pos="581"/>
        </w:tabs>
        <w:spacing w:before="10"/>
        <w:ind w:left="581" w:right="1029" w:firstLine="0"/>
        <w:rPr>
          <w:sz w:val="32"/>
          <w:szCs w:val="32"/>
        </w:rPr>
      </w:pP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427"/>
        </w:tabs>
        <w:spacing w:before="13"/>
        <w:ind w:left="427" w:right="962" w:hanging="427"/>
        <w:jc w:val="right"/>
        <w:rPr>
          <w:sz w:val="32"/>
          <w:szCs w:val="32"/>
        </w:rPr>
      </w:pPr>
      <w:r w:rsidRPr="0071737B">
        <w:rPr>
          <w:sz w:val="32"/>
          <w:szCs w:val="32"/>
        </w:rPr>
        <w:t>заформирование,ведениеиобеспечениесохранности</w:t>
      </w:r>
    </w:p>
    <w:p w:rsidR="0071737B" w:rsidRPr="0071737B" w:rsidRDefault="0071737B" w:rsidP="0071737B">
      <w:pPr>
        <w:pStyle w:val="a5"/>
        <w:tabs>
          <w:tab w:val="left" w:pos="427"/>
        </w:tabs>
        <w:spacing w:before="13"/>
        <w:ind w:left="427" w:right="962" w:firstLine="0"/>
        <w:rPr>
          <w:sz w:val="32"/>
          <w:szCs w:val="32"/>
        </w:rPr>
      </w:pPr>
      <w:r w:rsidRPr="0071737B">
        <w:rPr>
          <w:sz w:val="32"/>
          <w:szCs w:val="32"/>
        </w:rPr>
        <w:t>личныхдел</w:t>
      </w:r>
      <w:r w:rsidRPr="0071737B">
        <w:rPr>
          <w:spacing w:val="-2"/>
          <w:sz w:val="32"/>
          <w:szCs w:val="32"/>
        </w:rPr>
        <w:t>обучающихся;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59"/>
        </w:tabs>
        <w:spacing w:before="6" w:line="242" w:lineRule="auto"/>
        <w:ind w:left="148" w:right="292" w:firstLine="284"/>
        <w:rPr>
          <w:sz w:val="32"/>
          <w:szCs w:val="32"/>
        </w:rPr>
      </w:pPr>
      <w:r w:rsidRPr="0071737B">
        <w:rPr>
          <w:sz w:val="32"/>
          <w:szCs w:val="32"/>
        </w:rPr>
        <w:t>подготовкузаявоквсфереорганизацииобразовательнойдеятельностипоосновным общеобразовательным программам;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59"/>
        </w:tabs>
        <w:spacing w:before="17" w:line="247" w:lineRule="auto"/>
        <w:ind w:left="154" w:right="292" w:firstLine="278"/>
        <w:rPr>
          <w:sz w:val="32"/>
          <w:szCs w:val="32"/>
        </w:rPr>
      </w:pPr>
      <w:r w:rsidRPr="0071737B">
        <w:rPr>
          <w:sz w:val="32"/>
          <w:szCs w:val="32"/>
        </w:rPr>
        <w:t>составлениеотчетоворезультатахобразовательнойдеятельностипоосновным общеобразовательным программам;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63"/>
        </w:tabs>
        <w:spacing w:before="8"/>
        <w:ind w:left="863" w:hanging="428"/>
        <w:rPr>
          <w:sz w:val="32"/>
          <w:szCs w:val="32"/>
        </w:rPr>
      </w:pPr>
      <w:r w:rsidRPr="0071737B">
        <w:rPr>
          <w:sz w:val="32"/>
          <w:szCs w:val="32"/>
        </w:rPr>
        <w:t>подготовкуиндивидуальныхучебных</w:t>
      </w:r>
      <w:r w:rsidRPr="0071737B">
        <w:rPr>
          <w:spacing w:val="-2"/>
          <w:sz w:val="32"/>
          <w:szCs w:val="32"/>
        </w:rPr>
        <w:t>планов;</w:t>
      </w:r>
    </w:p>
    <w:p w:rsidR="0071737B" w:rsidRPr="0071737B" w:rsidRDefault="0071737B" w:rsidP="0071737B">
      <w:pPr>
        <w:pStyle w:val="a5"/>
        <w:numPr>
          <w:ilvl w:val="0"/>
          <w:numId w:val="2"/>
        </w:numPr>
        <w:tabs>
          <w:tab w:val="left" w:pos="863"/>
        </w:tabs>
        <w:spacing w:before="7"/>
        <w:ind w:left="863" w:hanging="428"/>
        <w:rPr>
          <w:sz w:val="32"/>
          <w:szCs w:val="32"/>
        </w:rPr>
      </w:pPr>
      <w:r w:rsidRPr="0071737B">
        <w:rPr>
          <w:sz w:val="32"/>
          <w:szCs w:val="32"/>
        </w:rPr>
        <w:t>ответыназапросы</w:t>
      </w:r>
      <w:r w:rsidRPr="0071737B">
        <w:rPr>
          <w:spacing w:val="-2"/>
          <w:sz w:val="32"/>
          <w:szCs w:val="32"/>
        </w:rPr>
        <w:t>учредителя.</w:t>
      </w:r>
    </w:p>
    <w:p w:rsidR="0071737B" w:rsidRPr="001F0CBF" w:rsidRDefault="001F0CBF" w:rsidP="001F0CBF">
      <w:pPr>
        <w:rPr>
          <w:sz w:val="32"/>
        </w:rPr>
      </w:pPr>
      <w:r w:rsidRPr="001F0CBF">
        <w:rPr>
          <w:sz w:val="36"/>
        </w:rPr>
        <w:t>5</w:t>
      </w:r>
      <w:r w:rsidR="0071737B" w:rsidRPr="001F0CBF">
        <w:rPr>
          <w:sz w:val="48"/>
        </w:rPr>
        <w:t>.</w:t>
      </w:r>
      <w:r w:rsidR="0071737B" w:rsidRPr="001F0CBF">
        <w:rPr>
          <w:sz w:val="32"/>
        </w:rPr>
        <w:t>Педагогичеким работниками   своевременно представлятьзаместителю директора</w:t>
      </w:r>
      <w:r>
        <w:rPr>
          <w:sz w:val="32"/>
        </w:rPr>
        <w:t xml:space="preserve"> по УВР Джабраиловой М.И. </w:t>
      </w:r>
      <w:r w:rsidR="0071737B" w:rsidRPr="001F0CBF">
        <w:rPr>
          <w:sz w:val="32"/>
        </w:rPr>
        <w:t>запрашиваемыеимсведениявсфереобразовательно   деятельности.</w:t>
      </w:r>
    </w:p>
    <w:p w:rsidR="0071737B" w:rsidRPr="001F0CBF" w:rsidRDefault="0071737B" w:rsidP="001F0CBF">
      <w:pPr>
        <w:rPr>
          <w:spacing w:val="40"/>
          <w:sz w:val="32"/>
        </w:rPr>
      </w:pPr>
      <w:r w:rsidRPr="001F0CBF">
        <w:rPr>
          <w:sz w:val="32"/>
        </w:rPr>
        <w:t>6.Приказ   довести до сведения указанных в нем работников под подпись,</w:t>
      </w:r>
    </w:p>
    <w:p w:rsidR="001F0CBF" w:rsidRDefault="001F0CBF" w:rsidP="001F0CBF">
      <w:pPr>
        <w:rPr>
          <w:sz w:val="32"/>
        </w:rPr>
      </w:pPr>
    </w:p>
    <w:p w:rsidR="0071737B" w:rsidRDefault="00A22C15" w:rsidP="001F0CBF">
      <w:r>
        <w:rPr>
          <w:rFonts w:ascii="Arial Unicode MS" w:eastAsia="Arial Unicode MS" w:hAnsi="Arial Unicode MS" w:cs="Arial Unicode MS"/>
          <w:noProof/>
          <w:sz w:val="2"/>
          <w:szCs w:val="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1954530</wp:posOffset>
            </wp:positionH>
            <wp:positionV relativeFrom="paragraph">
              <wp:posOffset>206375</wp:posOffset>
            </wp:positionV>
            <wp:extent cx="1750695" cy="146875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37B" w:rsidRPr="001F0CBF">
        <w:rPr>
          <w:sz w:val="32"/>
        </w:rPr>
        <w:t>Исполнение настоящего приказа оставляю за собой</w:t>
      </w:r>
      <w:r w:rsidR="0071737B" w:rsidRPr="0071737B">
        <w:t>.</w:t>
      </w:r>
    </w:p>
    <w:p w:rsidR="0071737B" w:rsidRDefault="0071737B" w:rsidP="0071737B">
      <w:pPr>
        <w:pStyle w:val="a3"/>
        <w:spacing w:before="29" w:line="247" w:lineRule="auto"/>
        <w:rPr>
          <w:sz w:val="32"/>
          <w:szCs w:val="32"/>
        </w:rPr>
      </w:pPr>
    </w:p>
    <w:p w:rsidR="001F0CBF" w:rsidRDefault="001F0CBF" w:rsidP="0071737B">
      <w:pPr>
        <w:pStyle w:val="a3"/>
        <w:spacing w:before="29" w:line="247" w:lineRule="auto"/>
        <w:rPr>
          <w:sz w:val="32"/>
          <w:szCs w:val="32"/>
        </w:rPr>
      </w:pPr>
    </w:p>
    <w:p w:rsidR="0071737B" w:rsidRDefault="0071737B" w:rsidP="0071737B">
      <w:pPr>
        <w:pStyle w:val="a3"/>
        <w:spacing w:before="29" w:line="247" w:lineRule="auto"/>
        <w:rPr>
          <w:sz w:val="32"/>
          <w:szCs w:val="32"/>
        </w:rPr>
      </w:pPr>
      <w:r>
        <w:rPr>
          <w:sz w:val="32"/>
          <w:szCs w:val="32"/>
        </w:rPr>
        <w:t>Директор</w:t>
      </w:r>
      <w:r w:rsidR="001F0CBF">
        <w:rPr>
          <w:sz w:val="32"/>
          <w:szCs w:val="32"/>
        </w:rPr>
        <w:t xml:space="preserve"> МКОУ </w:t>
      </w:r>
    </w:p>
    <w:p w:rsidR="001F0CBF" w:rsidRPr="0071737B" w:rsidRDefault="001F0CBF" w:rsidP="00A22C15">
      <w:pPr>
        <w:pStyle w:val="a3"/>
        <w:spacing w:before="29" w:line="247" w:lineRule="auto"/>
        <w:rPr>
          <w:sz w:val="32"/>
          <w:szCs w:val="32"/>
        </w:rPr>
      </w:pPr>
      <w:r>
        <w:rPr>
          <w:sz w:val="32"/>
          <w:szCs w:val="32"/>
        </w:rPr>
        <w:t>«Цулдинская ООШ»                                         Хандулаев А.Н.</w:t>
      </w:r>
    </w:p>
    <w:p w:rsidR="0071737B" w:rsidRPr="0071737B" w:rsidRDefault="0071737B" w:rsidP="0071737B">
      <w:pPr>
        <w:pStyle w:val="a3"/>
        <w:spacing w:before="31"/>
        <w:rPr>
          <w:sz w:val="32"/>
          <w:szCs w:val="32"/>
        </w:rPr>
      </w:pPr>
    </w:p>
    <w:p w:rsidR="005B0388" w:rsidRDefault="005B0388"/>
    <w:sectPr w:rsidR="005B0388" w:rsidSect="00DD4E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952"/>
    <w:multiLevelType w:val="hybridMultilevel"/>
    <w:tmpl w:val="4B882130"/>
    <w:lvl w:ilvl="0" w:tplc="A2F63400">
      <w:numFmt w:val="bullet"/>
      <w:lvlText w:val="•"/>
      <w:lvlJc w:val="left"/>
      <w:pPr>
        <w:ind w:left="12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C8407A8">
      <w:numFmt w:val="bullet"/>
      <w:lvlText w:val="•"/>
      <w:lvlJc w:val="left"/>
      <w:pPr>
        <w:ind w:left="1124" w:hanging="423"/>
      </w:pPr>
      <w:rPr>
        <w:rFonts w:hint="default"/>
        <w:lang w:val="ru-RU" w:eastAsia="en-US" w:bidi="ar-SA"/>
      </w:rPr>
    </w:lvl>
    <w:lvl w:ilvl="2" w:tplc="F53ECCCA">
      <w:numFmt w:val="bullet"/>
      <w:lvlText w:val="•"/>
      <w:lvlJc w:val="left"/>
      <w:pPr>
        <w:ind w:left="2129" w:hanging="423"/>
      </w:pPr>
      <w:rPr>
        <w:rFonts w:hint="default"/>
        <w:lang w:val="ru-RU" w:eastAsia="en-US" w:bidi="ar-SA"/>
      </w:rPr>
    </w:lvl>
    <w:lvl w:ilvl="3" w:tplc="DBDABEDE">
      <w:numFmt w:val="bullet"/>
      <w:lvlText w:val="•"/>
      <w:lvlJc w:val="left"/>
      <w:pPr>
        <w:ind w:left="3134" w:hanging="423"/>
      </w:pPr>
      <w:rPr>
        <w:rFonts w:hint="default"/>
        <w:lang w:val="ru-RU" w:eastAsia="en-US" w:bidi="ar-SA"/>
      </w:rPr>
    </w:lvl>
    <w:lvl w:ilvl="4" w:tplc="C694CB3C">
      <w:numFmt w:val="bullet"/>
      <w:lvlText w:val="•"/>
      <w:lvlJc w:val="left"/>
      <w:pPr>
        <w:ind w:left="4139" w:hanging="423"/>
      </w:pPr>
      <w:rPr>
        <w:rFonts w:hint="default"/>
        <w:lang w:val="ru-RU" w:eastAsia="en-US" w:bidi="ar-SA"/>
      </w:rPr>
    </w:lvl>
    <w:lvl w:ilvl="5" w:tplc="3ABED6F0">
      <w:numFmt w:val="bullet"/>
      <w:lvlText w:val="•"/>
      <w:lvlJc w:val="left"/>
      <w:pPr>
        <w:ind w:left="5144" w:hanging="423"/>
      </w:pPr>
      <w:rPr>
        <w:rFonts w:hint="default"/>
        <w:lang w:val="ru-RU" w:eastAsia="en-US" w:bidi="ar-SA"/>
      </w:rPr>
    </w:lvl>
    <w:lvl w:ilvl="6" w:tplc="67802CCA">
      <w:numFmt w:val="bullet"/>
      <w:lvlText w:val="•"/>
      <w:lvlJc w:val="left"/>
      <w:pPr>
        <w:ind w:left="6148" w:hanging="423"/>
      </w:pPr>
      <w:rPr>
        <w:rFonts w:hint="default"/>
        <w:lang w:val="ru-RU" w:eastAsia="en-US" w:bidi="ar-SA"/>
      </w:rPr>
    </w:lvl>
    <w:lvl w:ilvl="7" w:tplc="977E5084">
      <w:numFmt w:val="bullet"/>
      <w:lvlText w:val="•"/>
      <w:lvlJc w:val="left"/>
      <w:pPr>
        <w:ind w:left="7153" w:hanging="423"/>
      </w:pPr>
      <w:rPr>
        <w:rFonts w:hint="default"/>
        <w:lang w:val="ru-RU" w:eastAsia="en-US" w:bidi="ar-SA"/>
      </w:rPr>
    </w:lvl>
    <w:lvl w:ilvl="8" w:tplc="45F2A400"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</w:abstractNum>
  <w:abstractNum w:abstractNumId="1">
    <w:nsid w:val="22943EB8"/>
    <w:multiLevelType w:val="hybridMultilevel"/>
    <w:tmpl w:val="03AAF30A"/>
    <w:lvl w:ilvl="0" w:tplc="81F056A0">
      <w:start w:val="1"/>
      <w:numFmt w:val="decimal"/>
      <w:lvlText w:val="%1."/>
      <w:lvlJc w:val="left"/>
      <w:pPr>
        <w:ind w:left="110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3"/>
        <w:w w:val="100"/>
        <w:sz w:val="23"/>
        <w:szCs w:val="23"/>
        <w:lang w:val="ru-RU" w:eastAsia="en-US" w:bidi="ar-SA"/>
      </w:rPr>
    </w:lvl>
    <w:lvl w:ilvl="1" w:tplc="8C6A533C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9D203A1E">
      <w:numFmt w:val="bullet"/>
      <w:lvlText w:val="•"/>
      <w:lvlJc w:val="left"/>
      <w:pPr>
        <w:ind w:left="2129" w:hanging="567"/>
      </w:pPr>
      <w:rPr>
        <w:rFonts w:hint="default"/>
        <w:lang w:val="ru-RU" w:eastAsia="en-US" w:bidi="ar-SA"/>
      </w:rPr>
    </w:lvl>
    <w:lvl w:ilvl="3" w:tplc="F9967900">
      <w:numFmt w:val="bullet"/>
      <w:lvlText w:val="•"/>
      <w:lvlJc w:val="left"/>
      <w:pPr>
        <w:ind w:left="3134" w:hanging="567"/>
      </w:pPr>
      <w:rPr>
        <w:rFonts w:hint="default"/>
        <w:lang w:val="ru-RU" w:eastAsia="en-US" w:bidi="ar-SA"/>
      </w:rPr>
    </w:lvl>
    <w:lvl w:ilvl="4" w:tplc="7B063204">
      <w:numFmt w:val="bullet"/>
      <w:lvlText w:val="•"/>
      <w:lvlJc w:val="left"/>
      <w:pPr>
        <w:ind w:left="4139" w:hanging="567"/>
      </w:pPr>
      <w:rPr>
        <w:rFonts w:hint="default"/>
        <w:lang w:val="ru-RU" w:eastAsia="en-US" w:bidi="ar-SA"/>
      </w:rPr>
    </w:lvl>
    <w:lvl w:ilvl="5" w:tplc="4F725BE6">
      <w:numFmt w:val="bullet"/>
      <w:lvlText w:val="•"/>
      <w:lvlJc w:val="left"/>
      <w:pPr>
        <w:ind w:left="5144" w:hanging="567"/>
      </w:pPr>
      <w:rPr>
        <w:rFonts w:hint="default"/>
        <w:lang w:val="ru-RU" w:eastAsia="en-US" w:bidi="ar-SA"/>
      </w:rPr>
    </w:lvl>
    <w:lvl w:ilvl="6" w:tplc="DCD8DBFC">
      <w:numFmt w:val="bullet"/>
      <w:lvlText w:val="•"/>
      <w:lvlJc w:val="left"/>
      <w:pPr>
        <w:ind w:left="6148" w:hanging="567"/>
      </w:pPr>
      <w:rPr>
        <w:rFonts w:hint="default"/>
        <w:lang w:val="ru-RU" w:eastAsia="en-US" w:bidi="ar-SA"/>
      </w:rPr>
    </w:lvl>
    <w:lvl w:ilvl="7" w:tplc="0B80973C">
      <w:numFmt w:val="bullet"/>
      <w:lvlText w:val="•"/>
      <w:lvlJc w:val="left"/>
      <w:pPr>
        <w:ind w:left="7153" w:hanging="567"/>
      </w:pPr>
      <w:rPr>
        <w:rFonts w:hint="default"/>
        <w:lang w:val="ru-RU" w:eastAsia="en-US" w:bidi="ar-SA"/>
      </w:rPr>
    </w:lvl>
    <w:lvl w:ilvl="8" w:tplc="48E60BBE">
      <w:numFmt w:val="bullet"/>
      <w:lvlText w:val="•"/>
      <w:lvlJc w:val="left"/>
      <w:pPr>
        <w:ind w:left="8158" w:hanging="567"/>
      </w:pPr>
      <w:rPr>
        <w:rFonts w:hint="default"/>
        <w:lang w:val="ru-RU" w:eastAsia="en-US" w:bidi="ar-SA"/>
      </w:rPr>
    </w:lvl>
  </w:abstractNum>
  <w:abstractNum w:abstractNumId="2">
    <w:nsid w:val="367B4005"/>
    <w:multiLevelType w:val="hybridMultilevel"/>
    <w:tmpl w:val="DD2A55E2"/>
    <w:lvl w:ilvl="0" w:tplc="0B6A20DC">
      <w:start w:val="4"/>
      <w:numFmt w:val="decimal"/>
      <w:lvlText w:val="%1."/>
      <w:lvlJc w:val="left"/>
      <w:pPr>
        <w:ind w:left="1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0" w:hanging="360"/>
      </w:pPr>
    </w:lvl>
    <w:lvl w:ilvl="2" w:tplc="0419001B" w:tentative="1">
      <w:start w:val="1"/>
      <w:numFmt w:val="lowerRoman"/>
      <w:lvlText w:val="%3."/>
      <w:lvlJc w:val="right"/>
      <w:pPr>
        <w:ind w:left="3350" w:hanging="180"/>
      </w:pPr>
    </w:lvl>
    <w:lvl w:ilvl="3" w:tplc="0419000F" w:tentative="1">
      <w:start w:val="1"/>
      <w:numFmt w:val="decimal"/>
      <w:lvlText w:val="%4."/>
      <w:lvlJc w:val="left"/>
      <w:pPr>
        <w:ind w:left="4070" w:hanging="360"/>
      </w:pPr>
    </w:lvl>
    <w:lvl w:ilvl="4" w:tplc="04190019" w:tentative="1">
      <w:start w:val="1"/>
      <w:numFmt w:val="lowerLetter"/>
      <w:lvlText w:val="%5."/>
      <w:lvlJc w:val="left"/>
      <w:pPr>
        <w:ind w:left="4790" w:hanging="360"/>
      </w:pPr>
    </w:lvl>
    <w:lvl w:ilvl="5" w:tplc="0419001B" w:tentative="1">
      <w:start w:val="1"/>
      <w:numFmt w:val="lowerRoman"/>
      <w:lvlText w:val="%6."/>
      <w:lvlJc w:val="right"/>
      <w:pPr>
        <w:ind w:left="5510" w:hanging="180"/>
      </w:pPr>
    </w:lvl>
    <w:lvl w:ilvl="6" w:tplc="0419000F" w:tentative="1">
      <w:start w:val="1"/>
      <w:numFmt w:val="decimal"/>
      <w:lvlText w:val="%7."/>
      <w:lvlJc w:val="left"/>
      <w:pPr>
        <w:ind w:left="6230" w:hanging="360"/>
      </w:pPr>
    </w:lvl>
    <w:lvl w:ilvl="7" w:tplc="04190019" w:tentative="1">
      <w:start w:val="1"/>
      <w:numFmt w:val="lowerLetter"/>
      <w:lvlText w:val="%8."/>
      <w:lvlJc w:val="left"/>
      <w:pPr>
        <w:ind w:left="6950" w:hanging="360"/>
      </w:pPr>
    </w:lvl>
    <w:lvl w:ilvl="8" w:tplc="0419001B" w:tentative="1">
      <w:start w:val="1"/>
      <w:numFmt w:val="lowerRoman"/>
      <w:lvlText w:val="%9."/>
      <w:lvlJc w:val="right"/>
      <w:pPr>
        <w:ind w:left="767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71737B"/>
    <w:rsid w:val="0018577E"/>
    <w:rsid w:val="001F0CBF"/>
    <w:rsid w:val="002E7E9C"/>
    <w:rsid w:val="005902BB"/>
    <w:rsid w:val="005B0388"/>
    <w:rsid w:val="0071737B"/>
    <w:rsid w:val="00A22C15"/>
    <w:rsid w:val="00C24120"/>
    <w:rsid w:val="00DA61EB"/>
    <w:rsid w:val="00DD4E9E"/>
    <w:rsid w:val="00E4387E"/>
    <w:rsid w:val="00E5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1737B"/>
    <w:pPr>
      <w:ind w:right="79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37B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71737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1737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71737B"/>
    <w:pPr>
      <w:ind w:left="845" w:hanging="427"/>
    </w:pPr>
  </w:style>
  <w:style w:type="paragraph" w:styleId="a6">
    <w:name w:val="Balloon Text"/>
    <w:basedOn w:val="a"/>
    <w:link w:val="a7"/>
    <w:uiPriority w:val="99"/>
    <w:semiHidden/>
    <w:unhideWhenUsed/>
    <w:rsid w:val="00A22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1737B"/>
    <w:pPr>
      <w:ind w:right="79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37B"/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3">
    <w:name w:val="Body Text"/>
    <w:basedOn w:val="a"/>
    <w:link w:val="a4"/>
    <w:uiPriority w:val="1"/>
    <w:qFormat/>
    <w:rsid w:val="0071737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71737B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71737B"/>
    <w:pPr>
      <w:ind w:left="845" w:hanging="427"/>
    </w:pPr>
  </w:style>
  <w:style w:type="paragraph" w:styleId="a6">
    <w:name w:val="Balloon Text"/>
    <w:basedOn w:val="a"/>
    <w:link w:val="a7"/>
    <w:uiPriority w:val="99"/>
    <w:semiHidden/>
    <w:unhideWhenUsed/>
    <w:rsid w:val="00A22C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C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2024-02-22T10:43:00Z</dcterms:created>
  <dcterms:modified xsi:type="dcterms:W3CDTF">2024-02-22T11:57:00Z</dcterms:modified>
</cp:coreProperties>
</file>