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977D" w14:textId="77777777" w:rsidR="00616D12" w:rsidRDefault="00616D12"/>
    <w:p w14:paraId="71A70E97" w14:textId="77777777" w:rsidR="004A41C7" w:rsidRPr="004A41C7" w:rsidRDefault="004A41C7" w:rsidP="004A41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A41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0E7A933" w14:textId="77777777" w:rsidR="004A41C7" w:rsidRPr="004A41C7" w:rsidRDefault="004A41C7" w:rsidP="004A41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A41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0" w:name="326412a7-2759-4e4f-bde6-d270fe4a688f"/>
      <w:r w:rsidRPr="004A41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0"/>
      <w:r w:rsidRPr="004A41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4252CF96" w14:textId="77777777" w:rsidR="004A41C7" w:rsidRPr="004A41C7" w:rsidRDefault="004A41C7" w:rsidP="004A41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A41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136dcea1-2d9e-4c3b-8c18-19bdf8f2b14a"/>
      <w:r w:rsidRPr="004A41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 ЧАРОДИНСКИЙ РАЙОН</w:t>
      </w:r>
      <w:bookmarkEnd w:id="1"/>
      <w:r w:rsidRPr="004A41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4A41C7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7DF280F5" w14:textId="77777777" w:rsidR="004A41C7" w:rsidRPr="004A41C7" w:rsidRDefault="004A41C7" w:rsidP="004A41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A41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Цулдинская ООШ</w:t>
      </w:r>
    </w:p>
    <w:p w14:paraId="5B4A448B" w14:textId="77777777" w:rsidR="004A41C7" w:rsidRPr="004A41C7" w:rsidRDefault="004A41C7" w:rsidP="004A41C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B3466FB" w14:textId="77777777" w:rsidR="004A41C7" w:rsidRPr="004A41C7" w:rsidRDefault="004A41C7" w:rsidP="004A41C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45F86E6" w14:textId="77777777" w:rsidR="004A41C7" w:rsidRPr="004A41C7" w:rsidRDefault="004A41C7" w:rsidP="004A41C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FC6E59E" w14:textId="77777777" w:rsidR="004A41C7" w:rsidRPr="004A41C7" w:rsidRDefault="004A41C7" w:rsidP="004A41C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41C7" w:rsidRPr="004A41C7" w14:paraId="5F47F56C" w14:textId="77777777" w:rsidTr="003E4C12">
        <w:tc>
          <w:tcPr>
            <w:tcW w:w="3114" w:type="dxa"/>
          </w:tcPr>
          <w:p w14:paraId="1C63C3DB" w14:textId="77777777" w:rsidR="004A41C7" w:rsidRPr="004A41C7" w:rsidRDefault="004A41C7" w:rsidP="004A41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1C7">
              <w:rPr>
                <w:rFonts w:ascii="Calibri" w:eastAsia="Calibri" w:hAnsi="Calibri" w:cs="Times New Roman"/>
                <w:noProof/>
                <w:sz w:val="24"/>
                <w:lang w:val="ru-RU"/>
              </w:rPr>
              <w:drawing>
                <wp:anchor distT="0" distB="0" distL="114300" distR="114300" simplePos="0" relativeHeight="251660288" behindDoc="1" locked="0" layoutInCell="1" allowOverlap="0" wp14:anchorId="376E4D4A" wp14:editId="1D97EEF8">
                  <wp:simplePos x="0" y="0"/>
                  <wp:positionH relativeFrom="page">
                    <wp:posOffset>331470</wp:posOffset>
                  </wp:positionH>
                  <wp:positionV relativeFrom="page">
                    <wp:posOffset>319405</wp:posOffset>
                  </wp:positionV>
                  <wp:extent cx="1276350" cy="942975"/>
                  <wp:effectExtent l="114300" t="171450" r="76200" b="180975"/>
                  <wp:wrapNone/>
                  <wp:docPr id="176734790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36" t="5701" r="27773" b="85481"/>
                          <a:stretch>
                            <a:fillRect/>
                          </a:stretch>
                        </pic:blipFill>
                        <pic:spPr bwMode="auto">
                          <a:xfrm rot="1003329"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A5D59CA" w14:textId="77777777" w:rsidR="004A41C7" w:rsidRPr="004A41C7" w:rsidRDefault="004A41C7" w:rsidP="004A41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2A4A5AD3" w14:textId="77777777" w:rsidR="004A41C7" w:rsidRPr="004A41C7" w:rsidRDefault="004A41C7" w:rsidP="004A41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8B0C39" w14:textId="77777777" w:rsidR="004A41C7" w:rsidRPr="004A41C7" w:rsidRDefault="004A41C7" w:rsidP="004A41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Джабраилова М.И.</w:t>
            </w:r>
          </w:p>
          <w:p w14:paraId="4E60A9B1" w14:textId="77777777" w:rsidR="004A41C7" w:rsidRPr="004A41C7" w:rsidRDefault="004A41C7" w:rsidP="004A41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Приказ№1 от «29» 08   2023 г.</w:t>
            </w:r>
          </w:p>
          <w:p w14:paraId="6D5AD3F9" w14:textId="77777777" w:rsidR="004A41C7" w:rsidRPr="004A41C7" w:rsidRDefault="004A41C7" w:rsidP="004A41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82F99B" w14:textId="77777777" w:rsidR="004A41C7" w:rsidRPr="004A41C7" w:rsidRDefault="004A41C7" w:rsidP="004A41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AE9CC7" w14:textId="77777777" w:rsidR="004A41C7" w:rsidRPr="004A41C7" w:rsidRDefault="004A41C7" w:rsidP="004A41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1C7">
              <w:rPr>
                <w:rFonts w:ascii="Arial Unicode MS" w:eastAsia="Times New Roman" w:hAnsi="Arial Unicode MS" w:cs="Arial Unicode MS"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8B766D3" wp14:editId="5EF09879">
                  <wp:simplePos x="0" y="0"/>
                  <wp:positionH relativeFrom="column">
                    <wp:posOffset>-107315</wp:posOffset>
                  </wp:positionH>
                  <wp:positionV relativeFrom="paragraph">
                    <wp:posOffset>-250190</wp:posOffset>
                  </wp:positionV>
                  <wp:extent cx="1781175" cy="1466850"/>
                  <wp:effectExtent l="0" t="0" r="9525" b="0"/>
                  <wp:wrapNone/>
                  <wp:docPr id="3565123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4C16699" w14:textId="77777777" w:rsidR="004A41C7" w:rsidRPr="004A41C7" w:rsidRDefault="004A41C7" w:rsidP="004A41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0A89A911" w14:textId="77777777" w:rsidR="004A41C7" w:rsidRPr="004A41C7" w:rsidRDefault="004A41C7" w:rsidP="004A41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27AE77" w14:textId="77777777" w:rsidR="004A41C7" w:rsidRPr="004A41C7" w:rsidRDefault="004A41C7" w:rsidP="004A41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Хандулаев</w:t>
            </w:r>
            <w:proofErr w:type="spellEnd"/>
            <w:r w:rsidRPr="004A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14:paraId="335CFB66" w14:textId="77777777" w:rsidR="004A41C7" w:rsidRPr="004A41C7" w:rsidRDefault="004A41C7" w:rsidP="004A41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Приказ№1 от «29» 08    2023 г.</w:t>
            </w:r>
          </w:p>
          <w:p w14:paraId="11254EAD" w14:textId="77777777" w:rsidR="004A41C7" w:rsidRPr="004A41C7" w:rsidRDefault="004A41C7" w:rsidP="004A41C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9F2160" w14:textId="77777777" w:rsidR="004A41C7" w:rsidRPr="004A41C7" w:rsidRDefault="004A41C7" w:rsidP="004A41C7">
      <w:pPr>
        <w:spacing w:after="0"/>
        <w:ind w:left="120"/>
        <w:rPr>
          <w:rFonts w:ascii="Calibri" w:eastAsia="Calibri" w:hAnsi="Calibri" w:cs="Times New Roman"/>
        </w:rPr>
      </w:pPr>
    </w:p>
    <w:p w14:paraId="01D0445C" w14:textId="77777777" w:rsidR="004A41C7" w:rsidRPr="004A41C7" w:rsidRDefault="004A41C7" w:rsidP="004A41C7">
      <w:pPr>
        <w:spacing w:after="0"/>
        <w:ind w:left="120"/>
        <w:rPr>
          <w:rFonts w:ascii="Calibri" w:eastAsia="Calibri" w:hAnsi="Calibri" w:cs="Times New Roman"/>
        </w:rPr>
      </w:pPr>
      <w:r w:rsidRPr="004A41C7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2DDB20CA" w14:textId="77777777" w:rsidR="004A41C7" w:rsidRPr="004A41C7" w:rsidRDefault="004A41C7" w:rsidP="004A41C7">
      <w:pPr>
        <w:spacing w:after="0"/>
        <w:ind w:left="120"/>
        <w:rPr>
          <w:rFonts w:ascii="Calibri" w:eastAsia="Calibri" w:hAnsi="Calibri" w:cs="Times New Roman"/>
        </w:rPr>
      </w:pPr>
    </w:p>
    <w:p w14:paraId="4A85B509" w14:textId="77777777" w:rsidR="004A41C7" w:rsidRPr="004A41C7" w:rsidRDefault="004A41C7" w:rsidP="004A41C7">
      <w:pPr>
        <w:spacing w:after="0"/>
        <w:ind w:left="120"/>
        <w:rPr>
          <w:rFonts w:ascii="Calibri" w:eastAsia="Calibri" w:hAnsi="Calibri" w:cs="Times New Roman"/>
        </w:rPr>
      </w:pPr>
    </w:p>
    <w:p w14:paraId="067EE7F9" w14:textId="77777777" w:rsidR="004A41C7" w:rsidRPr="004A41C7" w:rsidRDefault="004A41C7" w:rsidP="004A41C7">
      <w:pPr>
        <w:spacing w:after="0"/>
        <w:ind w:left="120"/>
        <w:rPr>
          <w:rFonts w:ascii="Calibri" w:eastAsia="Calibri" w:hAnsi="Calibri" w:cs="Times New Roman"/>
        </w:rPr>
      </w:pPr>
    </w:p>
    <w:p w14:paraId="4D95FCCB" w14:textId="77777777" w:rsidR="004A41C7" w:rsidRPr="004A41C7" w:rsidRDefault="004A41C7" w:rsidP="004A41C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A41C7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0E0FE093" w14:textId="77777777" w:rsidR="004A41C7" w:rsidRPr="004A41C7" w:rsidRDefault="004A41C7" w:rsidP="004A41C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A41C7">
        <w:rPr>
          <w:rFonts w:ascii="Times New Roman" w:eastAsia="Calibri" w:hAnsi="Times New Roman" w:cs="Times New Roman"/>
          <w:color w:val="000000"/>
          <w:sz w:val="28"/>
        </w:rPr>
        <w:t>(ID 3759514)</w:t>
      </w:r>
    </w:p>
    <w:p w14:paraId="12271F4D" w14:textId="77777777" w:rsidR="004A41C7" w:rsidRPr="004A41C7" w:rsidRDefault="004A41C7" w:rsidP="004A41C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1E893C9" w14:textId="77777777" w:rsidR="004A41C7" w:rsidRPr="004A41C7" w:rsidRDefault="004A41C7" w:rsidP="004A41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A41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527A2C15" w14:textId="2526A1D2" w:rsidR="004A41C7" w:rsidRPr="004A41C7" w:rsidRDefault="004A41C7" w:rsidP="004A41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A41C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2 </w:t>
      </w:r>
      <w:r w:rsidRPr="004A41C7">
        <w:rPr>
          <w:rFonts w:ascii="Times New Roman" w:eastAsia="Calibri" w:hAnsi="Times New Roman" w:cs="Times New Roman"/>
          <w:color w:val="000000"/>
          <w:sz w:val="28"/>
          <w:lang w:val="ru-RU"/>
        </w:rPr>
        <w:t>класс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а</w:t>
      </w:r>
      <w:r w:rsidRPr="004A41C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14:paraId="33FA05F6" w14:textId="77777777" w:rsidR="004A41C7" w:rsidRPr="004A41C7" w:rsidRDefault="004A41C7" w:rsidP="004A41C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9C3812A" w14:textId="77777777" w:rsidR="004A41C7" w:rsidRPr="004A41C7" w:rsidRDefault="004A41C7" w:rsidP="004A41C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C3EF714" w14:textId="77777777" w:rsidR="004A41C7" w:rsidRPr="004A41C7" w:rsidRDefault="004A41C7" w:rsidP="004A41C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699BDC5" w14:textId="77777777" w:rsidR="004A41C7" w:rsidRPr="004A41C7" w:rsidRDefault="004A41C7" w:rsidP="004A41C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311D9A7" w14:textId="77777777" w:rsidR="004A41C7" w:rsidRPr="004A41C7" w:rsidRDefault="004A41C7" w:rsidP="004A41C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ED7A026" w14:textId="77777777" w:rsidR="004A41C7" w:rsidRPr="004A41C7" w:rsidRDefault="004A41C7" w:rsidP="004A41C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127D2C2" w14:textId="77777777" w:rsidR="004A41C7" w:rsidRPr="004A41C7" w:rsidRDefault="004A41C7" w:rsidP="004A41C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FCD272E" w14:textId="77777777" w:rsidR="004A41C7" w:rsidRPr="004A41C7" w:rsidRDefault="004A41C7" w:rsidP="004A41C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C64ED38" w14:textId="77777777" w:rsidR="004A41C7" w:rsidRPr="004A41C7" w:rsidRDefault="004A41C7" w:rsidP="004A41C7">
      <w:pPr>
        <w:spacing w:after="0"/>
        <w:rPr>
          <w:rFonts w:ascii="Calibri" w:eastAsia="Calibri" w:hAnsi="Calibri" w:cs="Times New Roman"/>
          <w:lang w:val="ru-RU"/>
        </w:rPr>
      </w:pPr>
    </w:p>
    <w:p w14:paraId="26ED718F" w14:textId="77777777" w:rsidR="004A41C7" w:rsidRPr="004A41C7" w:rsidRDefault="004A41C7" w:rsidP="004A41C7">
      <w:pPr>
        <w:spacing w:after="0"/>
        <w:rPr>
          <w:rFonts w:ascii="Calibri" w:eastAsia="Calibri" w:hAnsi="Calibri" w:cs="Times New Roman"/>
          <w:lang w:val="ru-RU"/>
        </w:rPr>
      </w:pPr>
    </w:p>
    <w:p w14:paraId="4738A7D6" w14:textId="32A6C713" w:rsidR="004A41C7" w:rsidRPr="004A41C7" w:rsidRDefault="004A41C7" w:rsidP="004A41C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  <w:sectPr w:rsidR="004A41C7" w:rsidRPr="004A41C7">
          <w:pgSz w:w="11900" w:h="16840"/>
          <w:pgMar w:top="298" w:right="876" w:bottom="1440" w:left="738" w:header="720" w:footer="720" w:gutter="0"/>
          <w:cols w:space="720" w:equalWidth="0">
            <w:col w:w="10286" w:space="0"/>
          </w:cols>
          <w:docGrid w:linePitch="360"/>
        </w:sectPr>
      </w:pPr>
      <w:r w:rsidRPr="004A41C7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2" w:name="2ca4b822-b41b-4bca-a0ae-e8dae98d20bd"/>
      <w:r w:rsidRPr="004A41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 Цул</w:t>
      </w:r>
      <w:bookmarkEnd w:id="2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да 2023</w:t>
      </w:r>
    </w:p>
    <w:p w14:paraId="1CF582C3" w14:textId="77777777" w:rsidR="004A41C7" w:rsidRPr="004A41C7" w:rsidRDefault="004A41C7" w:rsidP="004A41C7">
      <w:pPr>
        <w:tabs>
          <w:tab w:val="left" w:pos="6675"/>
        </w:tabs>
        <w:rPr>
          <w:b/>
          <w:bCs/>
          <w:sz w:val="24"/>
          <w:szCs w:val="24"/>
          <w:lang w:val="ru-RU"/>
        </w:rPr>
      </w:pPr>
    </w:p>
    <w:p w14:paraId="02E18BC1" w14:textId="30B733D7" w:rsidR="00616D12" w:rsidRPr="004A41C7" w:rsidRDefault="004A41C7" w:rsidP="004A41C7">
      <w:pPr>
        <w:tabs>
          <w:tab w:val="left" w:pos="367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A41C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="00000000" w:rsidRPr="004A4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ЯСНИТЕЛЬНАЯ ЗАПИСКА</w:t>
      </w:r>
    </w:p>
    <w:p w14:paraId="21BB0E1B" w14:textId="77777777" w:rsidR="00616D12" w:rsidRPr="006F5AE0" w:rsidRDefault="00000000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иностранному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14:paraId="2018F4FC" w14:textId="77777777" w:rsidR="00616D12" w:rsidRPr="006F5AE0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</w:p>
    <w:p w14:paraId="787B237D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 данному этапу общего образования. Изучение иностранного языка в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14:paraId="270D583D" w14:textId="77777777" w:rsidR="00616D12" w:rsidRPr="006F5AE0" w:rsidRDefault="00000000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14:paraId="45FEF04E" w14:textId="77777777" w:rsidR="00616D12" w:rsidRPr="006F5AE0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14:paraId="6055B980" w14:textId="77777777" w:rsidR="00616D12" w:rsidRPr="006F5AE0" w:rsidRDefault="0000000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</w:p>
    <w:p w14:paraId="53BA432F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Цели обучения иностранному языку можно условно разделить на образовательные, развивающие, воспитывающие.</w:t>
      </w:r>
    </w:p>
    <w:p w14:paraId="2BB03A31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14:paraId="22B534A8" w14:textId="77777777" w:rsidR="00616D12" w:rsidRPr="006F5AE0" w:rsidRDefault="00000000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14:paraId="1CB1D61E" w14:textId="77777777" w:rsidR="00616D12" w:rsidRPr="006F5AE0" w:rsidRDefault="0000000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обучающихся  за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счёт овладения новыми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14:paraId="6D700281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7D1D053F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использование для решения учебных задач интеллектуальных операций (сравнение, анализ, обобщение и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5D5F41CA" w14:textId="77777777" w:rsidR="00616D12" w:rsidRPr="006F5AE0" w:rsidRDefault="00000000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58408DBD" w14:textId="77777777" w:rsidR="00616D12" w:rsidRDefault="00000000" w:rsidP="004A41C7">
      <w:pPr>
        <w:autoSpaceDE w:val="0"/>
        <w:autoSpaceDN w:val="0"/>
        <w:spacing w:before="178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</w:t>
      </w:r>
    </w:p>
    <w:p w14:paraId="0DD97735" w14:textId="120B615A" w:rsidR="00616D12" w:rsidRPr="006F5AE0" w:rsidRDefault="004A41C7" w:rsidP="004A41C7">
      <w:pPr>
        <w:tabs>
          <w:tab w:val="left" w:pos="7335"/>
        </w:tabs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="00000000" w:rsidRPr="006F5AE0">
        <w:rPr>
          <w:rFonts w:ascii="Times New Roman" w:eastAsia="Times New Roman" w:hAnsi="Times New Roman"/>
          <w:color w:val="000000"/>
          <w:sz w:val="24"/>
          <w:lang w:val="ru-RU"/>
        </w:rPr>
        <w:t>ключают:</w:t>
      </w:r>
    </w:p>
    <w:p w14:paraId="6ABEEB09" w14:textId="77777777" w:rsidR="00616D12" w:rsidRPr="006F5AE0" w:rsidRDefault="00000000">
      <w:pPr>
        <w:autoSpaceDE w:val="0"/>
        <w:autoSpaceDN w:val="0"/>
        <w:spacing w:before="178" w:after="0" w:line="271" w:lineRule="auto"/>
        <w:ind w:left="420" w:right="1152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младшими школьниками роли языков как средства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межличностного  и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14:paraId="394BB917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14:paraId="2908828C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4684EA82" w14:textId="77777777" w:rsidR="00616D12" w:rsidRPr="006F5AE0" w:rsidRDefault="00000000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14:paraId="74255929" w14:textId="77777777" w:rsidR="00616D12" w:rsidRPr="006F5AE0" w:rsidRDefault="00000000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57DA753A" w14:textId="77777777" w:rsidR="00616D12" w:rsidRPr="006F5AE0" w:rsidRDefault="00000000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общечеловеческих и базовых национальных ценностей.</w:t>
      </w:r>
    </w:p>
    <w:p w14:paraId="72D00B4F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14:paraId="324EBC5A" w14:textId="77777777" w:rsidR="00616D12" w:rsidRPr="006F5AE0" w:rsidRDefault="00000000">
      <w:pPr>
        <w:autoSpaceDE w:val="0"/>
        <w:autoSpaceDN w:val="0"/>
        <w:spacing w:before="298" w:after="0" w:line="262" w:lineRule="auto"/>
        <w:ind w:left="420" w:right="100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119C9CD8" w14:textId="77777777" w:rsidR="00616D12" w:rsidRPr="006F5AE0" w:rsidRDefault="00000000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4039BD45" w14:textId="77777777" w:rsidR="00616D12" w:rsidRPr="006F5AE0" w:rsidRDefault="0000000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14:paraId="021EDFC1" w14:textId="77777777" w:rsidR="00616D12" w:rsidRPr="006F5AE0" w:rsidRDefault="00000000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14:paraId="757AA0DD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14:paraId="460C90A0" w14:textId="77777777" w:rsidR="004A41C7" w:rsidRDefault="004A41C7">
      <w:pPr>
        <w:autoSpaceDE w:val="0"/>
        <w:autoSpaceDN w:val="0"/>
        <w:spacing w:before="322" w:after="0" w:line="262" w:lineRule="auto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2B5E790" w14:textId="77777777" w:rsidR="004A41C7" w:rsidRDefault="004A41C7">
      <w:pPr>
        <w:autoSpaceDE w:val="0"/>
        <w:autoSpaceDN w:val="0"/>
        <w:spacing w:before="322" w:after="0" w:line="262" w:lineRule="auto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C7A2F80" w14:textId="6B15143A" w:rsidR="00616D12" w:rsidRPr="006F5AE0" w:rsidRDefault="00000000">
      <w:pPr>
        <w:autoSpaceDE w:val="0"/>
        <w:autoSpaceDN w:val="0"/>
        <w:spacing w:before="322" w:after="0" w:line="262" w:lineRule="auto"/>
        <w:ind w:right="144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МЕСТО УЧЕБНОГО ПРЕДМЕТА «ИНОСТРАННЫЙ (АНГЛИЙСКИЙ) ЯЗЫК» В УЧЕБНОМ ПЛАНЕ</w:t>
      </w:r>
    </w:p>
    <w:p w14:paraId="767D43F2" w14:textId="77777777" w:rsidR="00616D12" w:rsidRPr="006F5AE0" w:rsidRDefault="00000000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 На изучение иностранного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языка  во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 2 классе отведено 68 часов, 2 часа в неделю.</w:t>
      </w:r>
    </w:p>
    <w:p w14:paraId="3EA4A442" w14:textId="77777777" w:rsidR="00616D12" w:rsidRPr="006F5AE0" w:rsidRDefault="00616D12">
      <w:pPr>
        <w:rPr>
          <w:lang w:val="ru-RU"/>
        </w:rPr>
        <w:sectPr w:rsidR="00616D12" w:rsidRPr="006F5AE0">
          <w:pgSz w:w="11900" w:h="16840"/>
          <w:pgMar w:top="286" w:right="652" w:bottom="1016" w:left="666" w:header="720" w:footer="720" w:gutter="0"/>
          <w:cols w:space="720" w:equalWidth="0">
            <w:col w:w="10582" w:space="0"/>
          </w:cols>
          <w:docGrid w:linePitch="360"/>
        </w:sectPr>
      </w:pPr>
    </w:p>
    <w:p w14:paraId="4D3E4FDE" w14:textId="77777777" w:rsidR="00616D12" w:rsidRPr="006F5AE0" w:rsidRDefault="00616D12">
      <w:pPr>
        <w:autoSpaceDE w:val="0"/>
        <w:autoSpaceDN w:val="0"/>
        <w:spacing w:after="78" w:line="220" w:lineRule="exact"/>
        <w:rPr>
          <w:lang w:val="ru-RU"/>
        </w:rPr>
      </w:pPr>
    </w:p>
    <w:p w14:paraId="6A8AD3F5" w14:textId="77777777" w:rsidR="00616D12" w:rsidRPr="006F5AE0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6AF255D0" w14:textId="77777777" w:rsidR="00616D12" w:rsidRPr="006F5AE0" w:rsidRDefault="00000000">
      <w:pPr>
        <w:autoSpaceDE w:val="0"/>
        <w:autoSpaceDN w:val="0"/>
        <w:spacing w:before="346" w:after="0"/>
        <w:ind w:left="180" w:right="288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Тематическое содержание речи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моего «я». 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Приветствие. Знакомство. Моя семья. Мой день рождения. Моя любимая еда. </w:t>
      </w:r>
      <w:r w:rsidRPr="006F5A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моих увлечений. 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Любимый цвет, игрушка. Любимые занятия. Мой питомец. Выходной день. </w:t>
      </w:r>
      <w:r w:rsidRPr="006F5A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вокруг меня. 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Моя школа. Мои друзья. Моя малая родина (город, село).</w:t>
      </w:r>
    </w:p>
    <w:p w14:paraId="6DD2F768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Родная страна и страны изучаемого языка. 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Названия родной страны и страны/стран изучаемого языка; их столиц.</w:t>
      </w:r>
    </w:p>
    <w:p w14:paraId="516A51E2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76D423BD" w14:textId="77777777" w:rsidR="00616D12" w:rsidRPr="006F5AE0" w:rsidRDefault="00000000">
      <w:pPr>
        <w:autoSpaceDE w:val="0"/>
        <w:autoSpaceDN w:val="0"/>
        <w:spacing w:before="264"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14:paraId="436C054B" w14:textId="77777777" w:rsidR="00616D12" w:rsidRPr="006F5AE0" w:rsidRDefault="00000000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14:paraId="2213DCFF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6F5A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14:paraId="6F11F8CD" w14:textId="77777777" w:rsidR="00616D12" w:rsidRPr="006F5AE0" w:rsidRDefault="00000000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диалога этикетного характера: приветствие, начало и завершение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разговора,  знакомство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 с собеседником;  поздравление с праздником; выражение благодарности за поздравление; извинение;</w:t>
      </w:r>
    </w:p>
    <w:p w14:paraId="1F82CC55" w14:textId="77777777" w:rsidR="00616D12" w:rsidRPr="006F5AE0" w:rsidRDefault="00000000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диалога-расспроса: запрашивание интересующей информации; сообщение фактической информации, ответы на вопросы собеседника.</w:t>
      </w:r>
    </w:p>
    <w:p w14:paraId="77E59618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298" w:after="0"/>
        <w:ind w:right="144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умения  </w:t>
      </w:r>
      <w:r w:rsidRPr="006F5A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</w:t>
      </w:r>
      <w:proofErr w:type="gramEnd"/>
      <w:r w:rsidRPr="006F5A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 речи: 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3DBBFFEB" w14:textId="77777777" w:rsidR="00616D12" w:rsidRPr="006F5AE0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14:paraId="7055B51B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14:paraId="2311CBBD" w14:textId="77777777" w:rsidR="00616D12" w:rsidRPr="006F5AE0" w:rsidRDefault="00000000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пониманием  запрашиваемой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 информации (при опосредованном общении).</w:t>
      </w:r>
    </w:p>
    <w:p w14:paraId="7CC1E01B" w14:textId="77777777" w:rsidR="00616D12" w:rsidRPr="006F5AE0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 догадки.</w:t>
      </w:r>
    </w:p>
    <w:p w14:paraId="34BF72D5" w14:textId="77777777" w:rsidR="00616D12" w:rsidRPr="006F5AE0" w:rsidRDefault="00000000">
      <w:pPr>
        <w:autoSpaceDE w:val="0"/>
        <w:autoSpaceDN w:val="0"/>
        <w:spacing w:before="70" w:after="0"/>
        <w:ind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выделение  из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 на  слух 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14:paraId="2FA51525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6B28F605" w14:textId="77777777" w:rsidR="00616D12" w:rsidRPr="006F5AE0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14:paraId="1D7305E5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60B5E134" w14:textId="77777777" w:rsidR="00616D12" w:rsidRPr="006F5AE0" w:rsidRDefault="00616D12">
      <w:pPr>
        <w:rPr>
          <w:lang w:val="ru-RU"/>
        </w:rPr>
        <w:sectPr w:rsidR="00616D12" w:rsidRPr="006F5AE0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C8D7EE1" w14:textId="77777777" w:rsidR="00616D12" w:rsidRPr="006F5AE0" w:rsidRDefault="00616D12">
      <w:pPr>
        <w:autoSpaceDE w:val="0"/>
        <w:autoSpaceDN w:val="0"/>
        <w:spacing w:after="78" w:line="220" w:lineRule="exact"/>
        <w:rPr>
          <w:lang w:val="ru-RU"/>
        </w:rPr>
      </w:pPr>
    </w:p>
    <w:p w14:paraId="1B49424D" w14:textId="77777777" w:rsidR="00616D12" w:rsidRPr="006F5AE0" w:rsidRDefault="000000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14:paraId="64813F2A" w14:textId="77777777" w:rsidR="00616D12" w:rsidRPr="006F5AE0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про себя учебных текстов, построенных на изученном языковом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материале,  с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D611B21" w14:textId="77777777" w:rsidR="00616D12" w:rsidRPr="006F5AE0" w:rsidRDefault="0000000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215A97E8" w14:textId="77777777" w:rsidR="00616D12" w:rsidRPr="006F5AE0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2B826DBC" w14:textId="77777777" w:rsidR="00616D12" w:rsidRPr="006F5AE0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45B87F97" w14:textId="77777777" w:rsidR="00616D12" w:rsidRPr="006F5AE0" w:rsidRDefault="00000000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14:paraId="5203A9D5" w14:textId="77777777" w:rsidR="00616D12" w:rsidRPr="006F5AE0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письма (</w:t>
      </w:r>
      <w:proofErr w:type="spell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слов).</w:t>
      </w:r>
    </w:p>
    <w:p w14:paraId="71973262" w14:textId="77777777" w:rsidR="00616D12" w:rsidRPr="006F5AE0" w:rsidRDefault="00000000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5074C9EB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с  опорой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 на  образец  коротких  поздравлений с праздниками (с днём рождения, Новым годом).</w:t>
      </w:r>
    </w:p>
    <w:p w14:paraId="2B732100" w14:textId="77777777" w:rsidR="00616D12" w:rsidRPr="006F5AE0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14:paraId="7AC5D4AA" w14:textId="77777777" w:rsidR="00616D12" w:rsidRPr="006F5AE0" w:rsidRDefault="0000000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14:paraId="127C6B88" w14:textId="77777777" w:rsidR="00616D12" w:rsidRPr="006F5AE0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Корректное называние букв английского алфавита.</w:t>
      </w:r>
    </w:p>
    <w:p w14:paraId="4A35F7EE" w14:textId="77777777" w:rsidR="00616D12" w:rsidRPr="006F5AE0" w:rsidRDefault="0000000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”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13752FCB" w14:textId="77777777" w:rsidR="00616D12" w:rsidRPr="006F5AE0" w:rsidRDefault="0000000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6F5A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фраз/предложений 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11B7396B" w14:textId="77777777" w:rsidR="00616D12" w:rsidRPr="006F5AE0" w:rsidRDefault="00000000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3D2279F7" w14:textId="77777777" w:rsidR="00616D12" w:rsidRPr="006F5AE0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английского языка.</w:t>
      </w:r>
    </w:p>
    <w:p w14:paraId="6EADC621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1B96D22E" w14:textId="77777777" w:rsidR="00616D12" w:rsidRPr="006F5AE0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14:paraId="040A01A9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Графически корректное (</w:t>
      </w:r>
      <w:proofErr w:type="spell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14:paraId="0EEE66CC" w14:textId="77777777" w:rsidR="00616D12" w:rsidRPr="006F5AE0" w:rsidRDefault="00000000">
      <w:pPr>
        <w:autoSpaceDE w:val="0"/>
        <w:autoSpaceDN w:val="0"/>
        <w:spacing w:before="70" w:after="0"/>
        <w:ind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isn</w:t>
      </w:r>
      <w:proofErr w:type="spell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doesn</w:t>
      </w:r>
      <w:proofErr w:type="spell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Ann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6AEA4EA3" w14:textId="77777777" w:rsidR="00616D12" w:rsidRPr="006F5AE0" w:rsidRDefault="00616D12">
      <w:pPr>
        <w:rPr>
          <w:lang w:val="ru-RU"/>
        </w:rPr>
        <w:sectPr w:rsidR="00616D12" w:rsidRPr="006F5AE0">
          <w:pgSz w:w="11900" w:h="16840"/>
          <w:pgMar w:top="298" w:right="646" w:bottom="488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39D7BBB3" w14:textId="77777777" w:rsidR="00616D12" w:rsidRPr="006F5AE0" w:rsidRDefault="00616D12">
      <w:pPr>
        <w:autoSpaceDE w:val="0"/>
        <w:autoSpaceDN w:val="0"/>
        <w:spacing w:after="78" w:line="220" w:lineRule="exact"/>
        <w:rPr>
          <w:lang w:val="ru-RU"/>
        </w:rPr>
      </w:pPr>
    </w:p>
    <w:p w14:paraId="24489EDE" w14:textId="77777777" w:rsidR="00616D12" w:rsidRPr="006F5AE0" w:rsidRDefault="000000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14:paraId="11036027" w14:textId="77777777" w:rsidR="00616D12" w:rsidRPr="006F5AE0" w:rsidRDefault="00000000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498C5FCE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14:paraId="29443F0C" w14:textId="77777777" w:rsidR="00616D12" w:rsidRPr="006F5AE0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14:paraId="3A3387B3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65E9BDC9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14:paraId="5322A71A" w14:textId="77777777" w:rsidR="00616D12" w:rsidRPr="006F5AE0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Нераспространённые и распространённые простые предложения.</w:t>
      </w:r>
    </w:p>
    <w:p w14:paraId="73717D8A" w14:textId="77777777" w:rsidR="00616D12" w:rsidRPr="006F5AE0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</w:t>
      </w:r>
      <w:proofErr w:type="spell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red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ball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14:paraId="63EA02F4" w14:textId="77777777" w:rsidR="00616D12" w:rsidRDefault="00000000">
      <w:pPr>
        <w:autoSpaceDE w:val="0"/>
        <w:autoSpaceDN w:val="0"/>
        <w:spacing w:before="70" w:after="0" w:line="271" w:lineRule="auto"/>
        <w:ind w:firstLine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начальным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There + to be в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14:paraId="2380332B" w14:textId="77777777" w:rsidR="00616D12" w:rsidRDefault="00000000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Предложения с простым глагольным сказуемым (They live in the country.), составным именным сказуемым (The box is small.) и составным глагольным сказуемым (I like to play with my cat. She can play the piano.).</w:t>
      </w:r>
    </w:p>
    <w:p w14:paraId="0837BB03" w14:textId="77777777" w:rsidR="00616D12" w:rsidRDefault="00000000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Предложения с глаголом-связкой to be в Present Simple Tense (My father is a doctor. Is it a red ball? —Yes, it is./No, it isn’t. ).</w:t>
      </w:r>
    </w:p>
    <w:p w14:paraId="5D0E1304" w14:textId="77777777" w:rsidR="00616D12" w:rsidRPr="006F5AE0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Предложения с краткими глагольными формами (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swim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porridge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14:paraId="7FFC71BE" w14:textId="77777777" w:rsidR="00616D12" w:rsidRPr="006F5AE0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14:paraId="12A47871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4AAD489D" w14:textId="77777777" w:rsidR="00616D1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 w:rsidRPr="006F5AE0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Глагольная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have got (I’ve got a cat. He’s/She’s got a cat. Have you got a cat? — Yes, I have./No, I haven’t. What have you got?).</w:t>
      </w:r>
    </w:p>
    <w:p w14:paraId="74C78666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Модальный глагол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: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tennis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chess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.);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?).</w:t>
      </w:r>
    </w:p>
    <w:p w14:paraId="257BEF51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Определённый, неопределённый и нулевой артикли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именами существительными (наиболее распространённые случаи).</w:t>
      </w:r>
    </w:p>
    <w:p w14:paraId="1E98BE6F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Существительные во множественном числе, образованные по правилу и исключения (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64CE7127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F5AE0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Личные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местоимения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(I, you, he/she/it, we, they). Притяжательные местоимения (my, your, his/her/its, our, their). 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ED7D449" w14:textId="77777777" w:rsidR="00616D12" w:rsidRPr="006F5AE0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(1–12).</w:t>
      </w:r>
    </w:p>
    <w:p w14:paraId="18F7DCAC" w14:textId="77777777" w:rsidR="00616D12" w:rsidRPr="006F5AE0" w:rsidRDefault="00000000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).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Предлоги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(in, on, near, under). 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однородными членами).</w:t>
      </w:r>
    </w:p>
    <w:p w14:paraId="77D97864" w14:textId="77777777" w:rsidR="00616D12" w:rsidRPr="006F5AE0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14:paraId="6CEC8039" w14:textId="77777777" w:rsidR="00616D12" w:rsidRPr="006F5AE0" w:rsidRDefault="00000000">
      <w:pPr>
        <w:autoSpaceDE w:val="0"/>
        <w:autoSpaceDN w:val="0"/>
        <w:spacing w:before="166" w:after="0"/>
        <w:ind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47FFFA20" w14:textId="77777777" w:rsidR="00616D12" w:rsidRPr="006F5AE0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Знание небольших произведений детского фольклора страны/стран изучаемого языка (рифмовки,</w:t>
      </w:r>
    </w:p>
    <w:p w14:paraId="422B7B5C" w14:textId="77777777" w:rsidR="00616D12" w:rsidRPr="006F5AE0" w:rsidRDefault="00616D12">
      <w:pPr>
        <w:rPr>
          <w:lang w:val="ru-RU"/>
        </w:rPr>
        <w:sectPr w:rsidR="00616D12" w:rsidRPr="006F5AE0">
          <w:pgSz w:w="11900" w:h="16840"/>
          <w:pgMar w:top="298" w:right="672" w:bottom="438" w:left="666" w:header="720" w:footer="720" w:gutter="0"/>
          <w:cols w:space="720" w:equalWidth="0">
            <w:col w:w="10562" w:space="0"/>
          </w:cols>
          <w:docGrid w:linePitch="360"/>
        </w:sectPr>
      </w:pPr>
    </w:p>
    <w:p w14:paraId="19285B2E" w14:textId="77777777" w:rsidR="00616D12" w:rsidRPr="006F5AE0" w:rsidRDefault="00616D12">
      <w:pPr>
        <w:autoSpaceDE w:val="0"/>
        <w:autoSpaceDN w:val="0"/>
        <w:spacing w:after="66" w:line="220" w:lineRule="exact"/>
        <w:rPr>
          <w:lang w:val="ru-RU"/>
        </w:rPr>
      </w:pPr>
    </w:p>
    <w:p w14:paraId="3C3EB69F" w14:textId="77777777" w:rsidR="00616D12" w:rsidRPr="006F5AE0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стихи, песенки); персонажей детских книг.</w:t>
      </w:r>
    </w:p>
    <w:p w14:paraId="4CF0D378" w14:textId="77777777" w:rsidR="00616D12" w:rsidRPr="006F5AE0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Знание названий родной страны и страны/стран изучаемого языка и их столиц.</w:t>
      </w:r>
    </w:p>
    <w:p w14:paraId="4DED770A" w14:textId="77777777" w:rsidR="00616D12" w:rsidRPr="006F5AE0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14:paraId="29FC894F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407E60DD" w14:textId="77777777" w:rsidR="00616D12" w:rsidRDefault="00000000" w:rsidP="004A41C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eastAsia="Times New Roman" w:hAnsi="Times New Roman"/>
          <w:color w:val="000000"/>
          <w:sz w:val="24"/>
          <w:lang w:val="ru-RU"/>
        </w:rPr>
      </w:pP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5A6C7ACD" w14:textId="77777777" w:rsidR="004A41C7" w:rsidRPr="004A41C7" w:rsidRDefault="004A41C7" w:rsidP="004A41C7">
      <w:pPr>
        <w:rPr>
          <w:lang w:val="ru-RU"/>
        </w:rPr>
      </w:pPr>
    </w:p>
    <w:p w14:paraId="4F48DA81" w14:textId="21B3276D" w:rsidR="00616D12" w:rsidRPr="006F5AE0" w:rsidRDefault="00000000" w:rsidP="004A41C7">
      <w:pPr>
        <w:tabs>
          <w:tab w:val="left" w:pos="1155"/>
        </w:tabs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8F353F7" w14:textId="77777777" w:rsidR="00616D12" w:rsidRPr="006F5AE0" w:rsidRDefault="00000000">
      <w:pPr>
        <w:autoSpaceDE w:val="0"/>
        <w:autoSpaceDN w:val="0"/>
        <w:spacing w:before="466" w:after="0" w:line="271" w:lineRule="auto"/>
        <w:ind w:right="144"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английского языка во 2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классе  у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14:paraId="69E9010C" w14:textId="77777777" w:rsidR="00616D12" w:rsidRPr="006F5AE0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ADA0CCA" w14:textId="77777777" w:rsidR="00616D12" w:rsidRPr="006F5AE0" w:rsidRDefault="00000000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A297CA6" w14:textId="77777777" w:rsidR="00616D12" w:rsidRPr="006F5AE0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14:paraId="749FA8EB" w14:textId="77777777" w:rsidR="00616D12" w:rsidRPr="006F5AE0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14:paraId="2C203D8D" w14:textId="77777777" w:rsidR="00616D12" w:rsidRPr="006F5AE0" w:rsidRDefault="000000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14:paraId="6BE61F90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14:paraId="7655D33E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14:paraId="5595DC25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14:paraId="712B638F" w14:textId="77777777" w:rsidR="00616D12" w:rsidRPr="006F5AE0" w:rsidRDefault="0000000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8976946" w14:textId="77777777" w:rsidR="00616D12" w:rsidRPr="006F5AE0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14:paraId="53AE73E0" w14:textId="77777777" w:rsidR="00616D12" w:rsidRPr="006F5AE0" w:rsidRDefault="000000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14:paraId="66A04339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14:paraId="2D3FBC4C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14:paraId="01277A3E" w14:textId="77777777" w:rsidR="00616D12" w:rsidRPr="006F5AE0" w:rsidRDefault="00000000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14:paraId="62894CB3" w14:textId="77777777" w:rsidR="00616D12" w:rsidRPr="006F5AE0" w:rsidRDefault="00000000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850675D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14:paraId="4F9A3526" w14:textId="77777777" w:rsidR="00616D12" w:rsidRPr="006F5AE0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9F5CEE4" w14:textId="77777777" w:rsidR="00616D12" w:rsidRPr="006F5AE0" w:rsidRDefault="00000000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160EE3BD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14:paraId="54437425" w14:textId="77777777" w:rsidR="00616D12" w:rsidRPr="006F5AE0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14:paraId="3ACB88E8" w14:textId="77777777" w:rsidR="00616D12" w:rsidRPr="006F5AE0" w:rsidRDefault="00000000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A23C383" w14:textId="77777777" w:rsidR="00616D12" w:rsidRDefault="00616D12">
      <w:pPr>
        <w:rPr>
          <w:lang w:val="ru-RU"/>
        </w:rPr>
      </w:pPr>
    </w:p>
    <w:p w14:paraId="754198FD" w14:textId="5C38853C" w:rsidR="00616D12" w:rsidRPr="006F5AE0" w:rsidRDefault="004A41C7" w:rsidP="004A41C7">
      <w:pPr>
        <w:tabs>
          <w:tab w:val="left" w:pos="8745"/>
        </w:tabs>
        <w:rPr>
          <w:lang w:val="ru-RU"/>
        </w:rPr>
      </w:pPr>
      <w:r>
        <w:rPr>
          <w:lang w:val="ru-RU"/>
        </w:rPr>
        <w:t>э</w:t>
      </w:r>
      <w:r w:rsidR="00000000"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кологического воспитания:</w:t>
      </w:r>
      <w:r w:rsidR="00000000" w:rsidRPr="006F5AE0">
        <w:rPr>
          <w:lang w:val="ru-RU"/>
        </w:rPr>
        <w:br/>
      </w:r>
      <w:proofErr w:type="gramStart"/>
      <w:r w:rsidR="00000000" w:rsidRPr="006F5AE0">
        <w:rPr>
          <w:rFonts w:ascii="Times New Roman" w:eastAsia="Times New Roman" w:hAnsi="Times New Roman"/>
          <w:color w:val="000000"/>
          <w:sz w:val="24"/>
          <w:lang w:val="ru-RU"/>
        </w:rPr>
        <w:t>—  бережное</w:t>
      </w:r>
      <w:proofErr w:type="gramEnd"/>
      <w:r w:rsidR="00000000"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природе;</w:t>
      </w:r>
      <w:r w:rsidR="00000000" w:rsidRPr="006F5AE0">
        <w:rPr>
          <w:lang w:val="ru-RU"/>
        </w:rPr>
        <w:br/>
      </w:r>
      <w:r w:rsidR="00000000" w:rsidRPr="006F5AE0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14:paraId="709725B5" w14:textId="77777777" w:rsidR="00616D12" w:rsidRPr="006F5AE0" w:rsidRDefault="00000000">
      <w:pPr>
        <w:autoSpaceDE w:val="0"/>
        <w:autoSpaceDN w:val="0"/>
        <w:spacing w:before="178" w:after="0" w:line="326" w:lineRule="auto"/>
        <w:ind w:left="420" w:right="1728" w:hanging="24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 первоначальные представления о научной картине мира;</w:t>
      </w:r>
      <w:r w:rsidRPr="006F5AE0">
        <w:rPr>
          <w:lang w:val="ru-RU"/>
        </w:rPr>
        <w:br/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интересы, активность, инициативность, любознательность и самостоятельность в познании.</w:t>
      </w:r>
    </w:p>
    <w:p w14:paraId="718E7E12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324" w:after="0" w:line="302" w:lineRule="auto"/>
        <w:ind w:right="3024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программы  должны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отражать:</w:t>
      </w:r>
    </w:p>
    <w:p w14:paraId="02877958" w14:textId="77777777" w:rsidR="00616D12" w:rsidRPr="006F5AE0" w:rsidRDefault="00000000">
      <w:pPr>
        <w:tabs>
          <w:tab w:val="left" w:pos="180"/>
        </w:tabs>
        <w:autoSpaceDE w:val="0"/>
        <w:autoSpaceDN w:val="0"/>
        <w:spacing w:before="262" w:after="0" w:line="302" w:lineRule="auto"/>
        <w:ind w:right="2736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14:paraId="2246E1BD" w14:textId="77777777" w:rsidR="00616D12" w:rsidRPr="006F5AE0" w:rsidRDefault="00000000">
      <w:pPr>
        <w:autoSpaceDE w:val="0"/>
        <w:autoSpaceDN w:val="0"/>
        <w:spacing w:before="298" w:after="0" w:line="338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144ECF0E" w14:textId="77777777" w:rsidR="00616D12" w:rsidRPr="006F5AE0" w:rsidRDefault="00000000">
      <w:pPr>
        <w:autoSpaceDE w:val="0"/>
        <w:autoSpaceDN w:val="0"/>
        <w:spacing w:before="178" w:after="0" w:line="336" w:lineRule="auto"/>
        <w:ind w:left="420" w:hanging="24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2)   базовые исследовательские действия: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предложенных педагогическим работником вопросов;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подходящий (на основе предложенных критериев);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14:paraId="356EA531" w14:textId="05DF18C7" w:rsidR="00616D12" w:rsidRPr="006F5AE0" w:rsidRDefault="00000000" w:rsidP="004A41C7">
      <w:pPr>
        <w:autoSpaceDE w:val="0"/>
        <w:autoSpaceDN w:val="0"/>
        <w:spacing w:before="178" w:after="0" w:line="338" w:lineRule="auto"/>
        <w:ind w:left="420" w:right="1008" w:hanging="24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3)   работа с информацией: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 согласно алгоритму находить в предложенном источнике информаци</w:t>
      </w:r>
      <w:r w:rsidR="004A41C7">
        <w:rPr>
          <w:rFonts w:ascii="Times New Roman" w:eastAsia="Times New Roman" w:hAnsi="Times New Roman"/>
          <w:color w:val="000000"/>
          <w:sz w:val="24"/>
          <w:lang w:val="ru-RU"/>
        </w:rPr>
        <w:t>ю п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редставленную в явном виде;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(педагогических работников, родителей (законных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несовершеннолетних обучающихся) правила информационной безопасности при поиске информации в сети Интернет;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14:paraId="70C424CF" w14:textId="77777777" w:rsidR="00616D12" w:rsidRPr="006F5AE0" w:rsidRDefault="00000000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подбирать иллюстративный материал (рисунки, фото, плакаты) к тексту выступления; </w:t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2)   совместная деятельность:</w:t>
      </w:r>
      <w:r w:rsidRPr="006F5AE0">
        <w:rPr>
          <w:lang w:val="ru-RU"/>
        </w:rPr>
        <w:br/>
      </w:r>
      <w:r w:rsidRPr="006F5AE0">
        <w:rPr>
          <w:lang w:val="ru-RU"/>
        </w:rPr>
        <w:lastRenderedPageBreak/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 формулировать краткосрочные и долгосрочные цели (индивидуальные  с   учётом   участия </w:t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в   коллективных   задачах) в стандартной (типовой) ситуации на основе предложенного формата </w:t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планирования, распределения промежуточных шагов и сроков;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</w:t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распределять роли, договариваться, обсуждать процесс и результат совместной работы;</w:t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14:paraId="4F63622E" w14:textId="3A2A826A" w:rsidR="00616D12" w:rsidRPr="006F5AE0" w:rsidRDefault="00000000" w:rsidP="004A41C7">
      <w:pPr>
        <w:tabs>
          <w:tab w:val="left" w:pos="180"/>
          <w:tab w:val="left" w:pos="420"/>
        </w:tabs>
        <w:autoSpaceDE w:val="0"/>
        <w:autoSpaceDN w:val="0"/>
        <w:spacing w:before="322" w:after="0" w:line="355" w:lineRule="auto"/>
        <w:ind w:right="1728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планировать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 по решению учебной задачи для получения результата;</w:t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выстраивать последовательность выбранных действий; </w:t>
      </w:r>
      <w:r w:rsidRPr="006F5AE0">
        <w:rPr>
          <w:lang w:val="ru-RU"/>
        </w:rPr>
        <w:br/>
      </w:r>
      <w:r w:rsidRPr="006F5AE0">
        <w:rPr>
          <w:lang w:val="ru-RU"/>
        </w:rPr>
        <w:tab/>
      </w: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14:paraId="32BA5B53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14:paraId="324E461C" w14:textId="77777777" w:rsidR="00616D12" w:rsidRPr="006F5AE0" w:rsidRDefault="00000000">
      <w:pPr>
        <w:autoSpaceDE w:val="0"/>
        <w:autoSpaceDN w:val="0"/>
        <w:spacing w:before="322"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FE47A88" w14:textId="77777777" w:rsidR="00616D12" w:rsidRPr="006F5AE0" w:rsidRDefault="00000000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сформированность  иноязычной коммуникативной  компетенции  на  элементарном  уровне в совокупности её составляющих —речевой, языковой, социокультурной, компенсаторной, метапредметной (учебно-познавательной).</w:t>
      </w:r>
    </w:p>
    <w:p w14:paraId="7B3DB5DA" w14:textId="77777777" w:rsidR="00616D12" w:rsidRPr="006F5AE0" w:rsidRDefault="00000000">
      <w:pPr>
        <w:autoSpaceDE w:val="0"/>
        <w:autoSpaceDN w:val="0"/>
        <w:spacing w:before="264"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14:paraId="0976758B" w14:textId="77777777" w:rsidR="00616D12" w:rsidRPr="006F5AE0" w:rsidRDefault="00000000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14:paraId="20880707" w14:textId="77777777" w:rsidR="00616D12" w:rsidRPr="006F5AE0" w:rsidRDefault="00000000">
      <w:pPr>
        <w:autoSpaceDE w:val="0"/>
        <w:autoSpaceDN w:val="0"/>
        <w:spacing w:before="178" w:after="0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разные виды диалогов (диалог этикетного характера, диалог-расспрос) в стандартных ситуациях неофициального общения,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используя  вербальные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 и/или  зрительные 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1D824D7E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14:paraId="2AE3AC39" w14:textId="77777777" w:rsidR="00616D12" w:rsidRPr="006F5AE0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14:paraId="7B52CB30" w14:textId="77777777" w:rsidR="00616D12" w:rsidRPr="006F5AE0" w:rsidRDefault="000000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одноклассников;</w:t>
      </w:r>
    </w:p>
    <w:p w14:paraId="3249F164" w14:textId="77777777" w:rsidR="00616D12" w:rsidRPr="006F5AE0" w:rsidRDefault="00000000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14:paraId="59BE5408" w14:textId="77777777" w:rsidR="00616D12" w:rsidRPr="006F5AE0" w:rsidRDefault="00000000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14:paraId="75AA946A" w14:textId="77777777" w:rsidR="00616D12" w:rsidRPr="006F5AE0" w:rsidRDefault="00000000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14:paraId="2C0C9AB9" w14:textId="77777777" w:rsidR="00616D12" w:rsidRPr="006F5AE0" w:rsidRDefault="00000000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7A987A8E" w14:textId="77777777" w:rsidR="00616D12" w:rsidRPr="006F5AE0" w:rsidRDefault="00000000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14:paraId="46A28123" w14:textId="77777777" w:rsidR="00616D12" w:rsidRPr="006F5AE0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14:paraId="4717FA9E" w14:textId="7E988D1F" w:rsidR="00616D12" w:rsidRPr="006F5AE0" w:rsidRDefault="00000000" w:rsidP="004A41C7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простые формуляры, сообщая о себе основные сведения, в соответствии с нормами, принятыми в стране/странах изучаемого языка писать с опорой на образец короткие поздравления с праздниками (с днём рождения, Новым годом).</w:t>
      </w:r>
    </w:p>
    <w:p w14:paraId="7DF65F87" w14:textId="77777777" w:rsidR="00616D12" w:rsidRPr="006F5AE0" w:rsidRDefault="00000000">
      <w:pPr>
        <w:autoSpaceDE w:val="0"/>
        <w:autoSpaceDN w:val="0"/>
        <w:spacing w:before="322"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14:paraId="6FBBBFF7" w14:textId="77777777" w:rsidR="00616D12" w:rsidRPr="006F5AE0" w:rsidRDefault="0000000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14:paraId="10C065BD" w14:textId="77777777" w:rsidR="00616D12" w:rsidRPr="006F5AE0" w:rsidRDefault="00000000">
      <w:pPr>
        <w:autoSpaceDE w:val="0"/>
        <w:autoSpaceDN w:val="0"/>
        <w:spacing w:before="178" w:after="0" w:line="271" w:lineRule="auto"/>
        <w:ind w:left="420" w:right="330"/>
        <w:jc w:val="both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буквы алфавита английского языка в правильной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последовательности,  фонетически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корректно   их   озвучивать и графически корректно воспроизводить (</w:t>
      </w:r>
      <w:proofErr w:type="spell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слов);</w:t>
      </w:r>
    </w:p>
    <w:p w14:paraId="400BB2A4" w14:textId="77777777" w:rsidR="00616D12" w:rsidRPr="006F5AE0" w:rsidRDefault="00000000">
      <w:pPr>
        <w:autoSpaceDE w:val="0"/>
        <w:autoSpaceDN w:val="0"/>
        <w:spacing w:before="190" w:after="0" w:line="274" w:lineRule="auto"/>
        <w:ind w:left="420" w:right="432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открытом и закрытом слоге в односложных словах, вычленять некоторые </w:t>
      </w:r>
      <w:proofErr w:type="spell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звукобуковенные</w:t>
      </w:r>
      <w:proofErr w:type="spell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сочетания при анализе знакомых слов; озвучивать транскрипционные знаки, отличать их от букв;</w:t>
      </w:r>
    </w:p>
    <w:p w14:paraId="1BD11326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14:paraId="3ED85CEA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14:paraId="0D715B1F" w14:textId="77777777" w:rsidR="00616D12" w:rsidRPr="006F5AE0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14:paraId="50C16D22" w14:textId="77777777" w:rsidR="00616D12" w:rsidRPr="006F5AE0" w:rsidRDefault="000000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14:paraId="27848606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пропуски словами; дописывать предложения;</w:t>
      </w:r>
    </w:p>
    <w:p w14:paraId="22165166" w14:textId="77777777" w:rsidR="00616D12" w:rsidRPr="006F5AE0" w:rsidRDefault="00000000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4D3D78E4" w14:textId="77777777" w:rsidR="00616D12" w:rsidRPr="006F5AE0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14:paraId="4A539D91" w14:textId="77777777" w:rsidR="00616D12" w:rsidRPr="006F5AE0" w:rsidRDefault="00000000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04D09C3F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 использовать языковую догадку в распознавании интернациональных слов.</w:t>
      </w:r>
    </w:p>
    <w:p w14:paraId="5206C4D3" w14:textId="77777777" w:rsidR="00616D12" w:rsidRPr="006F5AE0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14:paraId="68B9A55F" w14:textId="77777777" w:rsidR="00616D12" w:rsidRPr="006F5AE0" w:rsidRDefault="00000000">
      <w:pPr>
        <w:autoSpaceDE w:val="0"/>
        <w:autoSpaceDN w:val="0"/>
        <w:spacing w:before="180" w:after="0" w:line="271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350A1BBB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нераспространённые и распространённые простые предложения;</w:t>
      </w:r>
    </w:p>
    <w:p w14:paraId="5FD6B630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4B1846CC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7D60E782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простые предложения с простым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He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speaks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14:paraId="099E598B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составным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want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dance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skate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well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14:paraId="11F5B2C4" w14:textId="6FC9DAC7" w:rsidR="00616D12" w:rsidRPr="006F5AE0" w:rsidRDefault="00000000" w:rsidP="004A41C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распознавать и употреблять в устной и письменной речи предложения с глаголом-связкой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составе таких фраз, как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Dima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eight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fine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sorry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…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…?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…?;</w:t>
      </w:r>
      <w:proofErr w:type="gramEnd"/>
    </w:p>
    <w:p w14:paraId="19D7CD3E" w14:textId="6D934002" w:rsidR="00616D12" w:rsidRPr="006F5AE0" w:rsidRDefault="00000000" w:rsidP="004A41C7">
      <w:pPr>
        <w:autoSpaceDE w:val="0"/>
        <w:autoSpaceDN w:val="0"/>
        <w:spacing w:after="0" w:line="262" w:lineRule="auto"/>
        <w:ind w:right="1152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познавать и употреблять в устной и письменной речи предложения с краткими глагольными формами;</w:t>
      </w:r>
    </w:p>
    <w:p w14:paraId="06E9744E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повелительное наклонение: 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14:paraId="451F9154" w14:textId="77777777" w:rsidR="00616D12" w:rsidRPr="006F5AE0" w:rsidRDefault="00000000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настоящее простое время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671717CF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глагольную конструкцию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</w:t>
      </w:r>
      <w:proofErr w:type="spell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…?);</w:t>
      </w:r>
    </w:p>
    <w:p w14:paraId="7BF9474C" w14:textId="77777777" w:rsidR="00616D12" w:rsidRPr="006F5AE0" w:rsidRDefault="00000000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модальный глагол с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.);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?);</w:t>
      </w:r>
    </w:p>
    <w:p w14:paraId="25312C6A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6A81B772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pens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0D67818F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и притяжательные местоимения;</w:t>
      </w:r>
    </w:p>
    <w:p w14:paraId="56E20910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38829AE8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распознавать и употреблять в устной и письменной речи количественные числительные (1—12);</w:t>
      </w:r>
    </w:p>
    <w:p w14:paraId="057D85EF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3B87D886" w14:textId="77777777" w:rsidR="00616D12" w:rsidRPr="006F5AE0" w:rsidRDefault="00000000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near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under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658A5715" w14:textId="77777777" w:rsidR="00616D12" w:rsidRPr="006F5AE0" w:rsidRDefault="0000000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 однородных членах).</w:t>
      </w:r>
    </w:p>
    <w:p w14:paraId="073BA8A2" w14:textId="77777777" w:rsidR="00616D12" w:rsidRPr="006F5AE0" w:rsidRDefault="00000000">
      <w:pPr>
        <w:autoSpaceDE w:val="0"/>
        <w:autoSpaceDN w:val="0"/>
        <w:spacing w:before="324"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14:paraId="16C106D3" w14:textId="77777777" w:rsidR="00616D12" w:rsidRPr="006F5AE0" w:rsidRDefault="00000000">
      <w:pPr>
        <w:autoSpaceDE w:val="0"/>
        <w:autoSpaceDN w:val="0"/>
        <w:spacing w:before="226" w:after="0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отдельными социокультурными элементами речевого поведенческого этикета, </w:t>
      </w:r>
      <w:proofErr w:type="gramStart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принятыми  в</w:t>
      </w:r>
      <w:proofErr w:type="gram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062F9A6F" w14:textId="77777777" w:rsidR="00616D12" w:rsidRPr="006F5AE0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—  знать названия родной страны и страны/стран изучаемого языка и их столиц.</w:t>
      </w:r>
    </w:p>
    <w:p w14:paraId="6B443644" w14:textId="77777777" w:rsidR="00616D12" w:rsidRPr="006F5AE0" w:rsidRDefault="00616D12">
      <w:pPr>
        <w:rPr>
          <w:lang w:val="ru-RU"/>
        </w:rPr>
        <w:sectPr w:rsidR="00616D12" w:rsidRPr="006F5AE0">
          <w:pgSz w:w="11900" w:h="16840"/>
          <w:pgMar w:top="364" w:right="734" w:bottom="1440" w:left="666" w:header="720" w:footer="720" w:gutter="0"/>
          <w:cols w:space="720" w:equalWidth="0">
            <w:col w:w="10500" w:space="0"/>
          </w:cols>
          <w:docGrid w:linePitch="360"/>
        </w:sectPr>
      </w:pPr>
    </w:p>
    <w:p w14:paraId="32E2B368" w14:textId="77777777" w:rsidR="00616D12" w:rsidRPr="006F5AE0" w:rsidRDefault="00616D12">
      <w:pPr>
        <w:autoSpaceDE w:val="0"/>
        <w:autoSpaceDN w:val="0"/>
        <w:spacing w:after="64" w:line="220" w:lineRule="exact"/>
        <w:rPr>
          <w:lang w:val="ru-RU"/>
        </w:rPr>
      </w:pPr>
    </w:p>
    <w:p w14:paraId="3E097B6B" w14:textId="77777777" w:rsidR="00616D12" w:rsidRDefault="0000000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74"/>
        <w:gridCol w:w="528"/>
        <w:gridCol w:w="1130"/>
        <w:gridCol w:w="1152"/>
        <w:gridCol w:w="1056"/>
        <w:gridCol w:w="1778"/>
        <w:gridCol w:w="2220"/>
        <w:gridCol w:w="3868"/>
      </w:tblGrid>
      <w:tr w:rsidR="00616D12" w:rsidRPr="00B36141" w14:paraId="06E149B0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07B29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B36141">
              <w:rPr>
                <w:sz w:val="16"/>
                <w:szCs w:val="16"/>
              </w:rPr>
              <w:br/>
            </w: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18BB8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9D1AE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Количество</w:t>
            </w:r>
            <w:proofErr w:type="spellEnd"/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DF71F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Дата </w:t>
            </w:r>
            <w:r w:rsidRPr="00B36141">
              <w:rPr>
                <w:sz w:val="16"/>
                <w:szCs w:val="16"/>
              </w:rPr>
              <w:br/>
            </w: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E444A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Виды деятельности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EB788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Виды, формы контроля</w:t>
            </w: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39E6B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616D12" w:rsidRPr="00B36141" w14:paraId="491B74FF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9E1C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6259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3E9CB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CD528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A3326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2DEA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669D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717F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F486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</w:tr>
      <w:tr w:rsidR="00616D12" w:rsidRPr="00B36141" w14:paraId="4982CF6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43CF1" w14:textId="77777777" w:rsidR="00616D12" w:rsidRPr="00B36141" w:rsidRDefault="00000000">
            <w:pPr>
              <w:autoSpaceDE w:val="0"/>
              <w:autoSpaceDN w:val="0"/>
              <w:spacing w:before="66" w:after="0" w:line="247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Раздел 1.</w:t>
            </w: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Мир моего «я»</w:t>
            </w:r>
          </w:p>
        </w:tc>
      </w:tr>
      <w:tr w:rsidR="00616D12" w:rsidRPr="004A41C7" w14:paraId="2234FBD6" w14:textId="77777777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A904F" w14:textId="77777777" w:rsidR="00616D12" w:rsidRPr="00B36141" w:rsidRDefault="00000000">
            <w:pPr>
              <w:autoSpaceDE w:val="0"/>
              <w:autoSpaceDN w:val="0"/>
              <w:spacing w:before="80" w:after="0" w:line="230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EF8E5" w14:textId="77777777" w:rsidR="00616D12" w:rsidRPr="00B36141" w:rsidRDefault="00000000">
            <w:pPr>
              <w:autoSpaceDE w:val="0"/>
              <w:autoSpaceDN w:val="0"/>
              <w:spacing w:before="6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Приветствие, знакомство.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F4CFF" w14:textId="77777777" w:rsidR="00616D12" w:rsidRPr="00B36141" w:rsidRDefault="00000000">
            <w:pPr>
              <w:autoSpaceDE w:val="0"/>
              <w:autoSpaceDN w:val="0"/>
              <w:spacing w:before="80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9AA60" w14:textId="77777777" w:rsidR="00616D12" w:rsidRPr="00B36141" w:rsidRDefault="00000000">
            <w:pPr>
              <w:autoSpaceDE w:val="0"/>
              <w:autoSpaceDN w:val="0"/>
              <w:spacing w:before="80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A199D" w14:textId="77777777" w:rsidR="00616D12" w:rsidRPr="00B36141" w:rsidRDefault="00000000">
            <w:pPr>
              <w:autoSpaceDE w:val="0"/>
              <w:autoSpaceDN w:val="0"/>
              <w:spacing w:before="80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575BA" w14:textId="0AB690AE" w:rsidR="00616D12" w:rsidRPr="00B36141" w:rsidRDefault="00B36141">
            <w:pPr>
              <w:autoSpaceDE w:val="0"/>
              <w:autoSpaceDN w:val="0"/>
              <w:spacing w:before="80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sz w:val="16"/>
                <w:szCs w:val="16"/>
                <w:lang w:val="ru-RU"/>
              </w:rPr>
              <w:t>01.09.-27.10.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2244E" w14:textId="77777777" w:rsidR="00616D12" w:rsidRPr="00B36141" w:rsidRDefault="00000000">
            <w:pPr>
              <w:autoSpaceDE w:val="0"/>
              <w:autoSpaceDN w:val="0"/>
              <w:spacing w:before="80" w:after="0" w:line="254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Социокультурные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знания и умения;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Диалогическая и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монологическая речь; аудирование;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фонетическая сторона речи;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социокультурные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знания и </w:t>
            </w:r>
            <w:proofErr w:type="gram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умения;;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7A5F8" w14:textId="77777777" w:rsidR="00616D12" w:rsidRPr="00B36141" w:rsidRDefault="00000000">
            <w:pPr>
              <w:autoSpaceDE w:val="0"/>
              <w:autoSpaceDN w:val="0"/>
              <w:spacing w:before="80" w:after="0" w:line="250" w:lineRule="auto"/>
              <w:ind w:left="72" w:right="576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Письменный контроль; Контрольная работа;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6E892" w14:textId="77777777" w:rsidR="00616D12" w:rsidRPr="00B36141" w:rsidRDefault="00000000">
            <w:pPr>
              <w:autoSpaceDE w:val="0"/>
              <w:autoSpaceDN w:val="0"/>
              <w:spacing w:before="80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rainbow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audio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2-1/</w:t>
            </w:r>
          </w:p>
        </w:tc>
      </w:tr>
      <w:tr w:rsidR="00616D12" w:rsidRPr="004A41C7" w14:paraId="612C6D90" w14:textId="7777777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E0F91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80ACF" w14:textId="77777777" w:rsidR="00616D12" w:rsidRPr="00B36141" w:rsidRDefault="00000000">
            <w:pPr>
              <w:autoSpaceDE w:val="0"/>
              <w:autoSpaceDN w:val="0"/>
              <w:spacing w:before="66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Моя семья.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39EF0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51AB4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E4A19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D91B3" w14:textId="2B115BBA" w:rsidR="00616D12" w:rsidRPr="00B36141" w:rsidRDefault="00B3614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sz w:val="16"/>
                <w:szCs w:val="16"/>
                <w:lang w:val="ru-RU"/>
              </w:rPr>
              <w:t>13.11.-6.12.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B5A2A" w14:textId="77777777" w:rsidR="00616D12" w:rsidRPr="00B36141" w:rsidRDefault="000000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Диалогическая и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монологическая речь; аудирование;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фонетическая сторона речи;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социокультурные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знания и </w:t>
            </w:r>
            <w:proofErr w:type="gram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умения;;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EEACD" w14:textId="77777777" w:rsidR="00616D12" w:rsidRPr="00B36141" w:rsidRDefault="00000000">
            <w:pPr>
              <w:autoSpaceDE w:val="0"/>
              <w:autoSpaceDN w:val="0"/>
              <w:spacing w:before="78" w:after="0" w:line="247" w:lineRule="auto"/>
              <w:ind w:left="72" w:right="576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Письменный контроль; Контрольная работа;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2A9E5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rainbow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audio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2-1/</w:t>
            </w:r>
          </w:p>
        </w:tc>
      </w:tr>
      <w:tr w:rsidR="00616D12" w:rsidRPr="00B36141" w14:paraId="6633B673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41013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950E9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Мой день рождения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1FAB3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B7461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C6E6D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5267D" w14:textId="1BEEC2A8" w:rsidR="00616D12" w:rsidRPr="00B36141" w:rsidRDefault="00B3614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sz w:val="16"/>
                <w:szCs w:val="16"/>
                <w:lang w:val="ru-RU"/>
              </w:rPr>
              <w:t>16.12-15.12.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2498D" w14:textId="77777777" w:rsidR="00616D12" w:rsidRPr="00B36141" w:rsidRDefault="0000000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Диалогическая и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монологическая речь; аудирование;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фонетическая сторона речи;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социокультурные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знания и </w:t>
            </w:r>
            <w:proofErr w:type="gram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умения;;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C6C47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2D9A0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https://rosuchebnik.ru/kompleks/rainbow/audio/uchebnik2-1/</w:t>
            </w:r>
          </w:p>
        </w:tc>
      </w:tr>
      <w:tr w:rsidR="00616D12" w:rsidRPr="00B36141" w14:paraId="44FB821F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B461F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E0621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Моя любимая еда.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DE4EC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40FC5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DD0D5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1542B" w14:textId="7AD42D96" w:rsidR="00616D12" w:rsidRPr="00B36141" w:rsidRDefault="00B3614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sz w:val="16"/>
                <w:szCs w:val="16"/>
                <w:lang w:val="ru-RU"/>
              </w:rPr>
              <w:t>20.12.-29.12.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6D8D3" w14:textId="77777777" w:rsidR="00616D12" w:rsidRPr="00B36141" w:rsidRDefault="0000000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Диалогическая и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монологическая речь; аудирование;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фонетическая сторона речи.;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90360" w14:textId="77777777" w:rsidR="00616D12" w:rsidRPr="00B36141" w:rsidRDefault="00000000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sz w:val="16"/>
                <w:szCs w:val="16"/>
              </w:rPr>
            </w:pP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Диктант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B36141">
              <w:rPr>
                <w:sz w:val="16"/>
                <w:szCs w:val="16"/>
              </w:rPr>
              <w:br/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342ED" w14:textId="77777777" w:rsidR="00616D12" w:rsidRPr="00B36141" w:rsidRDefault="00000000">
            <w:pPr>
              <w:autoSpaceDE w:val="0"/>
              <w:autoSpaceDN w:val="0"/>
              <w:spacing w:before="76" w:after="0" w:line="245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https://rosuchebnik.ru/kompleks/rainbow/audio/uchebnik2-1/</w:t>
            </w:r>
          </w:p>
        </w:tc>
      </w:tr>
      <w:tr w:rsidR="00616D12" w:rsidRPr="00B36141" w14:paraId="2240AE87" w14:textId="77777777">
        <w:trPr>
          <w:trHeight w:hRule="exact" w:val="348"/>
        </w:trPr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BBB32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9687F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24</w:t>
            </w:r>
          </w:p>
        </w:tc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AA960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</w:tr>
      <w:tr w:rsidR="00616D12" w:rsidRPr="00B36141" w14:paraId="55895BDC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4450A" w14:textId="77777777" w:rsidR="00616D12" w:rsidRPr="00B36141" w:rsidRDefault="00000000">
            <w:pPr>
              <w:autoSpaceDE w:val="0"/>
              <w:autoSpaceDN w:val="0"/>
              <w:spacing w:before="66" w:after="0" w:line="247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Раздел 2.</w:t>
            </w: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Мир моих увлечений</w:t>
            </w:r>
          </w:p>
        </w:tc>
      </w:tr>
      <w:tr w:rsidR="00616D12" w:rsidRPr="00B36141" w14:paraId="3CCC0545" w14:textId="77777777">
        <w:trPr>
          <w:trHeight w:hRule="exact" w:val="1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5EEDA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8D233" w14:textId="77777777" w:rsidR="00616D12" w:rsidRPr="00B36141" w:rsidRDefault="00000000">
            <w:pPr>
              <w:autoSpaceDE w:val="0"/>
              <w:autoSpaceDN w:val="0"/>
              <w:spacing w:before="66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Любимый цвет, игрушка.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4C06C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6DD88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D6C44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F5FF2" w14:textId="7466A2DE" w:rsidR="00616D12" w:rsidRPr="00B36141" w:rsidRDefault="00B3614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sz w:val="16"/>
                <w:szCs w:val="16"/>
                <w:lang w:val="ru-RU"/>
              </w:rPr>
              <w:t>10.01.-17.01.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08854" w14:textId="77777777" w:rsidR="00616D12" w:rsidRPr="00B36141" w:rsidRDefault="000000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Диалогическая и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монологическая речь; аудирование;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фонетическая сторона речи;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AC7F2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sz w:val="16"/>
                <w:szCs w:val="16"/>
              </w:rPr>
            </w:pP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B36141">
              <w:rPr>
                <w:sz w:val="16"/>
                <w:szCs w:val="16"/>
              </w:rPr>
              <w:br/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диктант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5690E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https://rosuchebnik.ru/kompleks/rainbow/audio/uchebnik2-1/</w:t>
            </w:r>
          </w:p>
        </w:tc>
      </w:tr>
    </w:tbl>
    <w:p w14:paraId="79F2F0F8" w14:textId="77777777" w:rsidR="00616D12" w:rsidRPr="00B36141" w:rsidRDefault="00616D12">
      <w:pPr>
        <w:autoSpaceDE w:val="0"/>
        <w:autoSpaceDN w:val="0"/>
        <w:spacing w:after="0" w:line="14" w:lineRule="exact"/>
        <w:rPr>
          <w:sz w:val="16"/>
          <w:szCs w:val="16"/>
        </w:rPr>
      </w:pPr>
    </w:p>
    <w:p w14:paraId="7813502D" w14:textId="77777777" w:rsidR="00616D12" w:rsidRPr="00B36141" w:rsidRDefault="00616D12">
      <w:pPr>
        <w:rPr>
          <w:sz w:val="16"/>
          <w:szCs w:val="16"/>
        </w:rPr>
        <w:sectPr w:rsidR="00616D12" w:rsidRPr="00B36141">
          <w:pgSz w:w="16840" w:h="11900"/>
          <w:pgMar w:top="282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7F7D8BE" w14:textId="77777777" w:rsidR="00616D12" w:rsidRPr="00B36141" w:rsidRDefault="00616D12">
      <w:pPr>
        <w:autoSpaceDE w:val="0"/>
        <w:autoSpaceDN w:val="0"/>
        <w:spacing w:after="66" w:line="220" w:lineRule="exact"/>
        <w:rPr>
          <w:sz w:val="16"/>
          <w:szCs w:val="1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74"/>
        <w:gridCol w:w="528"/>
        <w:gridCol w:w="1130"/>
        <w:gridCol w:w="1152"/>
        <w:gridCol w:w="1056"/>
        <w:gridCol w:w="1778"/>
        <w:gridCol w:w="2220"/>
        <w:gridCol w:w="3868"/>
      </w:tblGrid>
      <w:tr w:rsidR="00616D12" w:rsidRPr="004A41C7" w14:paraId="5031FA71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2B762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1F396" w14:textId="77777777" w:rsidR="00616D12" w:rsidRPr="00B36141" w:rsidRDefault="00000000">
            <w:pPr>
              <w:autoSpaceDE w:val="0"/>
              <w:autoSpaceDN w:val="0"/>
              <w:spacing w:before="66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Любимые занятия.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A71D1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D6533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01C30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61BEE" w14:textId="706AADDF" w:rsidR="00616D12" w:rsidRPr="00B36141" w:rsidRDefault="00B3614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sz w:val="16"/>
                <w:szCs w:val="16"/>
                <w:lang w:val="ru-RU"/>
              </w:rPr>
              <w:t>19.01.-14.02.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A3FAC" w14:textId="77777777" w:rsidR="00616D12" w:rsidRPr="00B36141" w:rsidRDefault="000000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Диалогическая речь; монологическая речь; письмо;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лексическая сторона речи;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смысловое чтение;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96487" w14:textId="77777777" w:rsidR="00616D12" w:rsidRPr="00B36141" w:rsidRDefault="00000000">
            <w:pPr>
              <w:autoSpaceDE w:val="0"/>
              <w:autoSpaceDN w:val="0"/>
              <w:spacing w:before="78" w:after="0" w:line="250" w:lineRule="auto"/>
              <w:ind w:left="72" w:right="720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контрольная работа; тестирование;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26DFA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rainbow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audio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2-1/</w:t>
            </w:r>
          </w:p>
        </w:tc>
      </w:tr>
      <w:tr w:rsidR="00616D12" w:rsidRPr="00B36141" w14:paraId="7A2D6DAD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1AD19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A6F13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Мой питомец.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40152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38353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1ED81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14C59" w14:textId="7BA5B1E5" w:rsidR="00616D12" w:rsidRPr="00B36141" w:rsidRDefault="00B3614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sz w:val="16"/>
                <w:szCs w:val="16"/>
                <w:lang w:val="ru-RU"/>
              </w:rPr>
              <w:t>16.02.-28.02.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ACE0B" w14:textId="77777777" w:rsidR="00616D12" w:rsidRPr="00B36141" w:rsidRDefault="0000000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Диалогическая речь; монологическая речь; аудирование;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F626B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FAEB0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https://rosuchebnik.ru/kompleks/rainbow/audio/uchebnik2-1/</w:t>
            </w:r>
          </w:p>
        </w:tc>
      </w:tr>
      <w:tr w:rsidR="00616D12" w:rsidRPr="00B36141" w14:paraId="23F07F17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57A96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CA656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Выходной день.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5DC8D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AE69D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DE342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44D18" w14:textId="4CB19316" w:rsidR="00616D12" w:rsidRPr="00B36141" w:rsidRDefault="00B3614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sz w:val="16"/>
                <w:szCs w:val="16"/>
                <w:lang w:val="ru-RU"/>
              </w:rPr>
              <w:t>1.03.-15.03.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E5DC6" w14:textId="77777777" w:rsidR="00616D12" w:rsidRPr="00B36141" w:rsidRDefault="0000000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Диалогическая речь; монологическая речь; аудирование;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0366A" w14:textId="77777777" w:rsidR="00616D12" w:rsidRPr="00B36141" w:rsidRDefault="00000000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sz w:val="16"/>
                <w:szCs w:val="16"/>
              </w:rPr>
            </w:pP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B36141">
              <w:rPr>
                <w:sz w:val="16"/>
                <w:szCs w:val="16"/>
              </w:rPr>
              <w:br/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диктант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47745" w14:textId="77777777" w:rsidR="00616D12" w:rsidRPr="00B36141" w:rsidRDefault="00000000">
            <w:pPr>
              <w:autoSpaceDE w:val="0"/>
              <w:autoSpaceDN w:val="0"/>
              <w:spacing w:before="76" w:after="0" w:line="245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https://rosuchebnik.ru/kompleks/rainbow/audio/uchebnik2-1/</w:t>
            </w:r>
          </w:p>
        </w:tc>
      </w:tr>
      <w:tr w:rsidR="00616D12" w:rsidRPr="00B36141" w14:paraId="04DE1D92" w14:textId="77777777">
        <w:trPr>
          <w:trHeight w:hRule="exact" w:val="348"/>
        </w:trPr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853D8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5720A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15</w:t>
            </w:r>
          </w:p>
        </w:tc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4CB09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</w:tr>
      <w:tr w:rsidR="00616D12" w:rsidRPr="00B36141" w14:paraId="0A45195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122E9" w14:textId="77777777" w:rsidR="00616D12" w:rsidRPr="00B36141" w:rsidRDefault="00000000">
            <w:pPr>
              <w:autoSpaceDE w:val="0"/>
              <w:autoSpaceDN w:val="0"/>
              <w:spacing w:before="64" w:after="0" w:line="25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Раздел 3.</w:t>
            </w: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Мир вокруг меня</w:t>
            </w:r>
          </w:p>
        </w:tc>
      </w:tr>
      <w:tr w:rsidR="00616D12" w:rsidRPr="00B36141" w14:paraId="5BB58245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8F5A5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47DC7" w14:textId="77777777" w:rsidR="00616D12" w:rsidRPr="00B36141" w:rsidRDefault="00000000">
            <w:pPr>
              <w:autoSpaceDE w:val="0"/>
              <w:autoSpaceDN w:val="0"/>
              <w:spacing w:before="66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Моя школа.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A1609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C0979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43542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BF7B2" w14:textId="6098F702" w:rsidR="00616D12" w:rsidRPr="00B36141" w:rsidRDefault="00B3614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sz w:val="16"/>
                <w:szCs w:val="16"/>
                <w:lang w:val="ru-RU"/>
              </w:rPr>
              <w:t>20.03.-03.04.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A55E2" w14:textId="77777777" w:rsidR="00616D12" w:rsidRPr="00B36141" w:rsidRDefault="000000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Фонетическая сторона речи;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лексическая сторона речи;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диалогическая и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монологическая речь;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DA05C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DBA6B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https://rosuchebnik.ru/kompleks/rainbow/audio/uchebnik2-1/</w:t>
            </w:r>
          </w:p>
        </w:tc>
      </w:tr>
      <w:tr w:rsidR="00616D12" w:rsidRPr="00B36141" w14:paraId="5536D998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38461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A6BFB" w14:textId="77777777" w:rsidR="00616D12" w:rsidRPr="00B36141" w:rsidRDefault="00000000">
            <w:pPr>
              <w:autoSpaceDE w:val="0"/>
              <w:autoSpaceDN w:val="0"/>
              <w:spacing w:before="88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102"/>
                <w:sz w:val="16"/>
                <w:szCs w:val="16"/>
              </w:rPr>
              <w:t>Мои друзья.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D67DA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61713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FF790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929FA" w14:textId="42A5E7BB" w:rsidR="00616D12" w:rsidRPr="00B36141" w:rsidRDefault="00B3614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sz w:val="16"/>
                <w:szCs w:val="16"/>
                <w:lang w:val="ru-RU"/>
              </w:rPr>
              <w:t>05.04.-12.04.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C2D6A" w14:textId="77777777" w:rsidR="00616D12" w:rsidRPr="00B36141" w:rsidRDefault="000000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Фонетическая сторона речи;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монологическая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сторона речи;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смысловое чтение;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7344C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DF398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https://rosuchebnik.ru/kompleks/rainbow/audio/uchebnik2-1/</w:t>
            </w:r>
          </w:p>
        </w:tc>
      </w:tr>
      <w:tr w:rsidR="00616D12" w:rsidRPr="004A41C7" w14:paraId="62A09BE0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69215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EFEC2" w14:textId="77777777" w:rsidR="00616D12" w:rsidRPr="00B36141" w:rsidRDefault="00000000">
            <w:pPr>
              <w:autoSpaceDE w:val="0"/>
              <w:autoSpaceDN w:val="0"/>
              <w:spacing w:before="64" w:after="0" w:line="233" w:lineRule="auto"/>
              <w:ind w:left="72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Моя малая родина (город, село).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004C2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36DBA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55DF4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203E6" w14:textId="79229029" w:rsidR="00616D12" w:rsidRPr="00B36141" w:rsidRDefault="00B3614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sz w:val="16"/>
                <w:szCs w:val="16"/>
                <w:lang w:val="ru-RU"/>
              </w:rPr>
              <w:t>17.04.-10.05.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C797B" w14:textId="77777777" w:rsidR="00616D12" w:rsidRPr="00B36141" w:rsidRDefault="0000000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Диалогическая и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монологическая речь; аудирование;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смысловое чтение;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письмо;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социокультурные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знания;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D1EE0" w14:textId="77777777" w:rsidR="00616D12" w:rsidRPr="00B36141" w:rsidRDefault="00000000">
            <w:pPr>
              <w:autoSpaceDE w:val="0"/>
              <w:autoSpaceDN w:val="0"/>
              <w:spacing w:before="76" w:after="0" w:line="250" w:lineRule="auto"/>
              <w:ind w:left="72" w:right="720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контрольная работа; тестирование;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6643F" w14:textId="77777777" w:rsidR="00616D12" w:rsidRPr="00B36141" w:rsidRDefault="00000000">
            <w:pPr>
              <w:autoSpaceDE w:val="0"/>
              <w:autoSpaceDN w:val="0"/>
              <w:spacing w:before="76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rainbow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audio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2-1/</w:t>
            </w:r>
          </w:p>
        </w:tc>
      </w:tr>
      <w:tr w:rsidR="00616D12" w:rsidRPr="00B36141" w14:paraId="17EE5553" w14:textId="77777777">
        <w:trPr>
          <w:trHeight w:hRule="exact" w:val="348"/>
        </w:trPr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8DC28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2C712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BBD87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2C286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D90C0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7228B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4EDAA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E4AF5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</w:tr>
      <w:tr w:rsidR="00616D12" w:rsidRPr="004A41C7" w14:paraId="599F378C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C0D19" w14:textId="77777777" w:rsidR="00616D12" w:rsidRPr="00B36141" w:rsidRDefault="00000000">
            <w:pPr>
              <w:autoSpaceDE w:val="0"/>
              <w:autoSpaceDN w:val="0"/>
              <w:spacing w:before="66" w:after="0" w:line="247" w:lineRule="auto"/>
              <w:ind w:left="72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Раздел 4. </w:t>
            </w:r>
            <w:r w:rsidRPr="00B361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Родная страна и страны изучаемого язык</w:t>
            </w:r>
          </w:p>
        </w:tc>
      </w:tr>
      <w:tr w:rsidR="00616D12" w:rsidRPr="004A41C7" w14:paraId="4B448679" w14:textId="77777777">
        <w:trPr>
          <w:trHeight w:hRule="exact" w:val="21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2C9EE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4.1.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981A8" w14:textId="77777777" w:rsidR="00616D12" w:rsidRPr="00B36141" w:rsidRDefault="00000000">
            <w:pPr>
              <w:autoSpaceDE w:val="0"/>
              <w:autoSpaceDN w:val="0"/>
              <w:spacing w:before="66" w:after="0" w:line="245" w:lineRule="auto"/>
              <w:ind w:left="72" w:right="576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Названия родной страны и страны/стран 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изучае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мого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 языка, их столиц.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FEDD7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4027C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01D6C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591EC" w14:textId="7AC8074A" w:rsidR="00616D12" w:rsidRPr="00B36141" w:rsidRDefault="00B3614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sz w:val="16"/>
                <w:szCs w:val="16"/>
                <w:lang w:val="ru-RU"/>
              </w:rPr>
              <w:t>15.05.-30.05.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BF4D5" w14:textId="77777777" w:rsidR="00616D12" w:rsidRPr="00B36141" w:rsidRDefault="0000000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Диалогическая и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монологическая речь; аудирование;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смысловое чтение;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фонетическая сторона речи;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лексическая сторона речи;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социокультурные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знания и умения;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C7103" w14:textId="77777777" w:rsidR="00616D12" w:rsidRPr="00B36141" w:rsidRDefault="00000000">
            <w:pPr>
              <w:autoSpaceDE w:val="0"/>
              <w:autoSpaceDN w:val="0"/>
              <w:spacing w:before="78" w:after="0" w:line="250" w:lineRule="auto"/>
              <w:ind w:left="72" w:right="720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контрольная работа; тестирование;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84D91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rainbow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audio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2-1/</w:t>
            </w:r>
          </w:p>
        </w:tc>
      </w:tr>
    </w:tbl>
    <w:p w14:paraId="1EE79EC9" w14:textId="77777777" w:rsidR="00616D12" w:rsidRPr="00B36141" w:rsidRDefault="00616D12">
      <w:pPr>
        <w:autoSpaceDE w:val="0"/>
        <w:autoSpaceDN w:val="0"/>
        <w:spacing w:after="0" w:line="14" w:lineRule="exact"/>
        <w:rPr>
          <w:sz w:val="16"/>
          <w:szCs w:val="16"/>
          <w:lang w:val="ru-RU"/>
        </w:rPr>
      </w:pPr>
    </w:p>
    <w:p w14:paraId="36C33BCB" w14:textId="77777777" w:rsidR="00616D12" w:rsidRPr="00B36141" w:rsidRDefault="00616D12">
      <w:pPr>
        <w:rPr>
          <w:sz w:val="16"/>
          <w:szCs w:val="16"/>
          <w:lang w:val="ru-RU"/>
        </w:rPr>
        <w:sectPr w:rsidR="00616D12" w:rsidRPr="00B36141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AD9AC1D" w14:textId="77777777" w:rsidR="00616D12" w:rsidRPr="00B36141" w:rsidRDefault="00616D12">
      <w:pPr>
        <w:autoSpaceDE w:val="0"/>
        <w:autoSpaceDN w:val="0"/>
        <w:spacing w:after="66" w:line="220" w:lineRule="exact"/>
        <w:rPr>
          <w:sz w:val="16"/>
          <w:szCs w:val="16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74"/>
        <w:gridCol w:w="528"/>
        <w:gridCol w:w="1130"/>
        <w:gridCol w:w="1152"/>
        <w:gridCol w:w="1056"/>
        <w:gridCol w:w="1778"/>
        <w:gridCol w:w="2220"/>
        <w:gridCol w:w="3868"/>
      </w:tblGrid>
      <w:tr w:rsidR="00616D12" w:rsidRPr="004A41C7" w14:paraId="7D5E6E42" w14:textId="77777777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CDEC8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4.2.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B5715" w14:textId="77777777" w:rsidR="00616D12" w:rsidRPr="00B36141" w:rsidRDefault="00000000">
            <w:pPr>
              <w:autoSpaceDE w:val="0"/>
              <w:autoSpaceDN w:val="0"/>
              <w:spacing w:before="66" w:after="0" w:line="245" w:lineRule="auto"/>
              <w:ind w:left="72" w:right="720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Произведения детского фольклора. Литературные персонажи детских 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кни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86B7D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0705A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32AA6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8092F" w14:textId="3C4D2134" w:rsidR="00616D12" w:rsidRPr="00B36141" w:rsidRDefault="00616D1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5129C" w14:textId="77777777" w:rsidR="00616D12" w:rsidRPr="00B36141" w:rsidRDefault="0000000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Диалогическая и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монологическая речь; аудирование;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смысловое чтение;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письмо;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фонетическая сторона речи;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лексическая сторона речи;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социокультурные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знание и умения;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7CFE6" w14:textId="77777777" w:rsidR="00616D12" w:rsidRPr="00B36141" w:rsidRDefault="00000000">
            <w:pPr>
              <w:autoSpaceDE w:val="0"/>
              <w:autoSpaceDN w:val="0"/>
              <w:spacing w:before="78" w:after="0" w:line="250" w:lineRule="auto"/>
              <w:ind w:left="72" w:right="720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контрольная работа; тестирование;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F939A" w14:textId="77777777" w:rsidR="00616D12" w:rsidRPr="00B36141" w:rsidRDefault="00000000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rainbow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audio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2-1/</w:t>
            </w:r>
          </w:p>
        </w:tc>
      </w:tr>
      <w:tr w:rsidR="00616D12" w:rsidRPr="004A41C7" w14:paraId="1A15F2E4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8C8CC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4.3.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C0677" w14:textId="77777777" w:rsidR="00616D12" w:rsidRPr="00B36141" w:rsidRDefault="00000000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Праздники родной страны и страны/стран изучаемого языка (Новый год, Рождество).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0BA3B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5295A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012DA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FEEAC" w14:textId="75FFA0FA" w:rsidR="00616D12" w:rsidRPr="00B36141" w:rsidRDefault="00616D1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3ECD0" w14:textId="77777777" w:rsidR="00616D12" w:rsidRPr="00B36141" w:rsidRDefault="0000000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Диалогическая и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монологическая речь; социокультурные </w:t>
            </w:r>
            <w:r w:rsidRPr="00B36141">
              <w:rPr>
                <w:sz w:val="16"/>
                <w:szCs w:val="16"/>
                <w:lang w:val="ru-RU"/>
              </w:rPr>
              <w:br/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знания и умения;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0C778" w14:textId="77777777" w:rsidR="00616D12" w:rsidRPr="00B36141" w:rsidRDefault="00000000">
            <w:pPr>
              <w:autoSpaceDE w:val="0"/>
              <w:autoSpaceDN w:val="0"/>
              <w:spacing w:before="76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Самооценка с </w:t>
            </w:r>
            <w:proofErr w:type="spellStart"/>
            <w:proofErr w:type="gram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использованием«</w:t>
            </w:r>
            <w:proofErr w:type="gram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Оценочного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 листа»;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1339E" w14:textId="77777777" w:rsidR="00616D12" w:rsidRPr="00B36141" w:rsidRDefault="00000000">
            <w:pPr>
              <w:autoSpaceDE w:val="0"/>
              <w:autoSpaceDN w:val="0"/>
              <w:spacing w:before="76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rainbow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audio</w:t>
            </w: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2-1/</w:t>
            </w:r>
          </w:p>
        </w:tc>
      </w:tr>
      <w:tr w:rsidR="00616D12" w:rsidRPr="00B36141" w14:paraId="52E1F5E0" w14:textId="77777777">
        <w:trPr>
          <w:trHeight w:hRule="exact" w:val="348"/>
        </w:trPr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3DB09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6C9AD" w14:textId="77777777" w:rsidR="00616D12" w:rsidRPr="00B36141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3D0C7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D67D0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48AC7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CC3A5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A5222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D96E1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</w:tr>
      <w:tr w:rsidR="00616D12" w:rsidRPr="00B36141" w14:paraId="05C8F00D" w14:textId="77777777">
        <w:trPr>
          <w:trHeight w:hRule="exact" w:val="328"/>
        </w:trPr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27ECC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7370C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68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78027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C4C3B" w14:textId="77777777" w:rsidR="00616D12" w:rsidRPr="00B36141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B36141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55B36" w14:textId="77777777" w:rsidR="00616D12" w:rsidRPr="00B36141" w:rsidRDefault="00616D12">
            <w:pPr>
              <w:rPr>
                <w:sz w:val="16"/>
                <w:szCs w:val="16"/>
              </w:rPr>
            </w:pPr>
          </w:p>
        </w:tc>
      </w:tr>
    </w:tbl>
    <w:p w14:paraId="08ADD680" w14:textId="77777777" w:rsidR="00616D12" w:rsidRDefault="00616D12">
      <w:pPr>
        <w:autoSpaceDE w:val="0"/>
        <w:autoSpaceDN w:val="0"/>
        <w:spacing w:after="0" w:line="14" w:lineRule="exact"/>
      </w:pPr>
    </w:p>
    <w:p w14:paraId="100AB3AF" w14:textId="77777777" w:rsidR="00616D12" w:rsidRDefault="00616D12">
      <w:pPr>
        <w:sectPr w:rsidR="00616D1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59C097C" w14:textId="77777777" w:rsidR="00616D12" w:rsidRDefault="00616D12">
      <w:pPr>
        <w:autoSpaceDE w:val="0"/>
        <w:autoSpaceDN w:val="0"/>
        <w:spacing w:after="78" w:line="220" w:lineRule="exact"/>
      </w:pPr>
    </w:p>
    <w:p w14:paraId="4E248368" w14:textId="77777777" w:rsidR="00616D12" w:rsidRDefault="0000000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756"/>
        <w:gridCol w:w="1194"/>
        <w:gridCol w:w="1357"/>
        <w:gridCol w:w="1559"/>
        <w:gridCol w:w="1276"/>
        <w:gridCol w:w="2126"/>
      </w:tblGrid>
      <w:tr w:rsidR="006F5AE0" w14:paraId="670E657A" w14:textId="65ECC24D" w:rsidTr="008B5607">
        <w:trPr>
          <w:trHeight w:hRule="exact" w:val="96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210CF" w14:textId="77777777" w:rsidR="006F5AE0" w:rsidRDefault="006F5AE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BC1D9" w14:textId="77777777" w:rsidR="006F5AE0" w:rsidRDefault="006F5A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863D9" w14:textId="77777777" w:rsidR="006F5AE0" w:rsidRDefault="006F5A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B3049" w14:textId="77777777" w:rsidR="006F5AE0" w:rsidRDefault="006F5AE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6FFD4" w14:textId="10B0F687" w:rsidR="006F5AE0" w:rsidRDefault="006F5AE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 w:rsidRPr="006F5AE0">
              <w:rPr>
                <w:rFonts w:ascii="Times New Roman" w:eastAsia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F5AE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5AE0">
              <w:rPr>
                <w:rFonts w:ascii="Times New Roman" w:eastAsia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F5AE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5AE0">
              <w:rPr>
                <w:rFonts w:ascii="Times New Roman" w:eastAsia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F5AE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5AE0">
              <w:rPr>
                <w:rFonts w:ascii="Times New Roman" w:eastAsia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6F5AE0" w14:paraId="29460BB0" w14:textId="26F14B86" w:rsidTr="008B5607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F2C8" w14:textId="77777777" w:rsidR="006F5AE0" w:rsidRDefault="006F5AE0"/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A6FD" w14:textId="77777777" w:rsidR="006F5AE0" w:rsidRDefault="006F5AE0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82AED" w14:textId="77777777" w:rsidR="006F5AE0" w:rsidRDefault="006F5A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3990B" w14:textId="77777777" w:rsidR="006F5AE0" w:rsidRDefault="006F5AE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317C3" w14:textId="77777777" w:rsidR="006F5AE0" w:rsidRDefault="006F5AE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425E" w14:textId="77777777" w:rsidR="006F5AE0" w:rsidRDefault="006F5AE0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0F8D" w14:textId="77777777" w:rsidR="006F5AE0" w:rsidRDefault="006F5AE0"/>
        </w:tc>
      </w:tr>
      <w:tr w:rsidR="008B5607" w:rsidRPr="004A41C7" w14:paraId="05DEBE90" w14:textId="01C04CB9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B3AC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B987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Введение в тему Знакомство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5373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524D6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2DB0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907E9" w14:textId="4243789B" w:rsidR="008B5607" w:rsidRPr="008B5607" w:rsidRDefault="008B5607" w:rsidP="008B5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1</w:t>
            </w:r>
            <w:r>
              <w:rPr>
                <w:lang w:val="ru-RU"/>
              </w:rPr>
              <w:t>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0709" w14:textId="3D5EACBD" w:rsidR="008B5607" w:rsidRPr="008B560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8B560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8B560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8B560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8B5607">
              <w:rPr>
                <w:lang w:val="ru-RU"/>
              </w:rPr>
              <w:t>/</w:t>
            </w:r>
            <w:r w:rsidRPr="0091004F">
              <w:t>rainbow</w:t>
            </w:r>
            <w:r w:rsidRPr="008B5607">
              <w:rPr>
                <w:lang w:val="ru-RU"/>
              </w:rPr>
              <w:t>/</w:t>
            </w:r>
            <w:r w:rsidRPr="0091004F">
              <w:t>audio</w:t>
            </w:r>
            <w:r w:rsidRPr="008B560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8B5607">
              <w:rPr>
                <w:lang w:val="ru-RU"/>
              </w:rPr>
              <w:t>2-1/</w:t>
            </w:r>
          </w:p>
        </w:tc>
      </w:tr>
      <w:tr w:rsidR="008B5607" w:rsidRPr="004A41C7" w14:paraId="17C58010" w14:textId="04B6B619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15E46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A739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транскрипции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1C26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C7D2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A2BC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ED06E" w14:textId="42A263B3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0748EAF" w14:textId="741591F1" w:rsidR="008B5607" w:rsidRPr="004A41C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4A41C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4A41C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4A41C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4A41C7">
              <w:rPr>
                <w:lang w:val="ru-RU"/>
              </w:rPr>
              <w:t>/</w:t>
            </w:r>
            <w:r w:rsidRPr="0091004F">
              <w:t>rainbow</w:t>
            </w:r>
            <w:r w:rsidRPr="004A41C7">
              <w:rPr>
                <w:lang w:val="ru-RU"/>
              </w:rPr>
              <w:t>/</w:t>
            </w:r>
            <w:r w:rsidRPr="0091004F">
              <w:t>audio</w:t>
            </w:r>
            <w:r w:rsidRPr="004A41C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4A41C7">
              <w:rPr>
                <w:lang w:val="ru-RU"/>
              </w:rPr>
              <w:t>2-1/</w:t>
            </w:r>
          </w:p>
        </w:tc>
      </w:tr>
      <w:tr w:rsidR="008B5607" w:rsidRPr="004A41C7" w14:paraId="5F64E7C8" w14:textId="4292B2DB" w:rsidTr="008B560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E9BFD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2F8E7" w14:textId="77777777" w:rsidR="008B5607" w:rsidRPr="006F5AE0" w:rsidRDefault="008B5607" w:rsidP="008B560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Обучение основным </w:t>
            </w:r>
            <w:r w:rsidRPr="006F5AE0">
              <w:rPr>
                <w:lang w:val="ru-RU"/>
              </w:rPr>
              <w:br/>
            </w: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элементам речевого этикета</w:t>
            </w:r>
          </w:p>
        </w:tc>
        <w:tc>
          <w:tcPr>
            <w:tcW w:w="11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36E0A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15158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A8366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F9F24" w14:textId="7BCDAFBB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08.09.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48F6" w14:textId="7A8CCF18" w:rsidR="008B5607" w:rsidRPr="004A41C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4A41C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4A41C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4A41C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4A41C7">
              <w:rPr>
                <w:lang w:val="ru-RU"/>
              </w:rPr>
              <w:t>/</w:t>
            </w:r>
            <w:r w:rsidRPr="0091004F">
              <w:t>rainbow</w:t>
            </w:r>
            <w:r w:rsidRPr="004A41C7">
              <w:rPr>
                <w:lang w:val="ru-RU"/>
              </w:rPr>
              <w:t>/</w:t>
            </w:r>
            <w:r w:rsidRPr="0091004F">
              <w:t>audio</w:t>
            </w:r>
            <w:r w:rsidRPr="004A41C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4A41C7">
              <w:rPr>
                <w:lang w:val="ru-RU"/>
              </w:rPr>
              <w:t>2-1/</w:t>
            </w:r>
          </w:p>
        </w:tc>
      </w:tr>
      <w:tr w:rsidR="008B5607" w:rsidRPr="004A41C7" w14:paraId="44E0FFA5" w14:textId="20CFD132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CCC8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048D1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Различие звонких и глухих согласных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63C9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01FD6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235A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00FA4" w14:textId="20DF3DC2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3E1C" w14:textId="06F1D85D" w:rsidR="008B5607" w:rsidRPr="004A41C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4A41C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4A41C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4A41C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4A41C7">
              <w:rPr>
                <w:lang w:val="ru-RU"/>
              </w:rPr>
              <w:t>/</w:t>
            </w:r>
            <w:r w:rsidRPr="0091004F">
              <w:t>rainbow</w:t>
            </w:r>
            <w:r w:rsidRPr="004A41C7">
              <w:rPr>
                <w:lang w:val="ru-RU"/>
              </w:rPr>
              <w:t>/</w:t>
            </w:r>
            <w:r w:rsidRPr="0091004F">
              <w:t>audio</w:t>
            </w:r>
            <w:r w:rsidRPr="004A41C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4A41C7">
              <w:rPr>
                <w:lang w:val="ru-RU"/>
              </w:rPr>
              <w:t>2-1/</w:t>
            </w:r>
          </w:p>
        </w:tc>
      </w:tr>
      <w:tr w:rsidR="008B5607" w:rsidRPr="004A41C7" w14:paraId="43198F82" w14:textId="14F094F0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C3DE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F7C0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тебя зовут?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6838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050C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76C0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86046" w14:textId="401A6AD1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69B7" w14:textId="07061904" w:rsidR="008B5607" w:rsidRPr="004A41C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4A41C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4A41C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4A41C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4A41C7">
              <w:rPr>
                <w:lang w:val="ru-RU"/>
              </w:rPr>
              <w:t>/</w:t>
            </w:r>
            <w:r w:rsidRPr="0091004F">
              <w:t>rainbow</w:t>
            </w:r>
            <w:r w:rsidRPr="004A41C7">
              <w:rPr>
                <w:lang w:val="ru-RU"/>
              </w:rPr>
              <w:t>/</w:t>
            </w:r>
            <w:r w:rsidRPr="0091004F">
              <w:t>audio</w:t>
            </w:r>
            <w:r w:rsidRPr="004A41C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4A41C7">
              <w:rPr>
                <w:lang w:val="ru-RU"/>
              </w:rPr>
              <w:t>2-1/</w:t>
            </w:r>
          </w:p>
        </w:tc>
      </w:tr>
      <w:tr w:rsidR="008B5607" w:rsidRPr="004A41C7" w14:paraId="4FAC79FA" w14:textId="2E7A89F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33F0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4B57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3A273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C036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B2FE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A8910" w14:textId="6159C68A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22.09.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A591" w14:textId="0FFA6EE5" w:rsidR="008B5607" w:rsidRPr="004A41C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4A41C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4A41C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4A41C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4A41C7">
              <w:rPr>
                <w:lang w:val="ru-RU"/>
              </w:rPr>
              <w:t>/</w:t>
            </w:r>
            <w:r w:rsidRPr="0091004F">
              <w:t>rainbow</w:t>
            </w:r>
            <w:r w:rsidRPr="004A41C7">
              <w:rPr>
                <w:lang w:val="ru-RU"/>
              </w:rPr>
              <w:t>/</w:t>
            </w:r>
            <w:r w:rsidRPr="0091004F">
              <w:t>audio</w:t>
            </w:r>
            <w:r w:rsidRPr="004A41C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4A41C7">
              <w:rPr>
                <w:lang w:val="ru-RU"/>
              </w:rPr>
              <w:t>2-1/</w:t>
            </w:r>
          </w:p>
        </w:tc>
      </w:tr>
      <w:tr w:rsidR="008B5607" w:rsidRPr="004A41C7" w14:paraId="53B6ED78" w14:textId="0FDB878B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03B7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647A8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Порядок следования имени и фамилии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7C26F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B0453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1C27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F0330" w14:textId="4CC59355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8721" w14:textId="157D02C3" w:rsidR="008B5607" w:rsidRPr="004A41C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4A41C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4A41C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4A41C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4A41C7">
              <w:rPr>
                <w:lang w:val="ru-RU"/>
              </w:rPr>
              <w:t>/</w:t>
            </w:r>
            <w:r w:rsidRPr="0091004F">
              <w:t>rainbow</w:t>
            </w:r>
            <w:r w:rsidRPr="004A41C7">
              <w:rPr>
                <w:lang w:val="ru-RU"/>
              </w:rPr>
              <w:t>/</w:t>
            </w:r>
            <w:r w:rsidRPr="0091004F">
              <w:t>audio</w:t>
            </w:r>
            <w:r w:rsidRPr="004A41C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4A41C7">
              <w:rPr>
                <w:lang w:val="ru-RU"/>
              </w:rPr>
              <w:t>2-1/</w:t>
            </w:r>
          </w:p>
        </w:tc>
      </w:tr>
      <w:tr w:rsidR="008B5607" w:rsidRPr="004A41C7" w14:paraId="7C06EB0C" w14:textId="2DAC0090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0EAF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3AFF2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Речевые клише "Прощание"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1AE0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F3272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EED5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43012" w14:textId="5302E654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29.09.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6CA7" w14:textId="77DFB5D3" w:rsidR="008B5607" w:rsidRPr="004A41C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4A41C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4A41C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4A41C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4A41C7">
              <w:rPr>
                <w:lang w:val="ru-RU"/>
              </w:rPr>
              <w:t>/</w:t>
            </w:r>
            <w:r w:rsidRPr="0091004F">
              <w:t>rainbow</w:t>
            </w:r>
            <w:r w:rsidRPr="004A41C7">
              <w:rPr>
                <w:lang w:val="ru-RU"/>
              </w:rPr>
              <w:t>/</w:t>
            </w:r>
            <w:r w:rsidRPr="0091004F">
              <w:t>audio</w:t>
            </w:r>
            <w:r w:rsidRPr="004A41C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4A41C7">
              <w:rPr>
                <w:lang w:val="ru-RU"/>
              </w:rPr>
              <w:t>2-1/</w:t>
            </w:r>
          </w:p>
        </w:tc>
      </w:tr>
      <w:tr w:rsidR="008B5607" w:rsidRPr="004A41C7" w14:paraId="4BFD58FB" w14:textId="6ABB226D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4158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AEB1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Неопределенный артикль "а"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954F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CE3B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7C8F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60A32" w14:textId="2E5E81B9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8EAF" w14:textId="5C4F4853" w:rsidR="008B5607" w:rsidRPr="008B560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8B560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8B560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8B560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8B5607">
              <w:rPr>
                <w:lang w:val="ru-RU"/>
              </w:rPr>
              <w:t>/</w:t>
            </w:r>
            <w:r w:rsidRPr="0091004F">
              <w:t>rainbow</w:t>
            </w:r>
            <w:r w:rsidRPr="008B5607">
              <w:rPr>
                <w:lang w:val="ru-RU"/>
              </w:rPr>
              <w:t>/</w:t>
            </w:r>
            <w:r w:rsidRPr="0091004F">
              <w:t>audio</w:t>
            </w:r>
            <w:r w:rsidRPr="008B560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8B5607">
              <w:rPr>
                <w:lang w:val="ru-RU"/>
              </w:rPr>
              <w:t>2-1/</w:t>
            </w:r>
          </w:p>
        </w:tc>
      </w:tr>
      <w:tr w:rsidR="008B5607" w:rsidRPr="004A41C7" w14:paraId="25225EDF" w14:textId="1D82964F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B6E5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52C0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Выражение "I can see..."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66D9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644E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DCA5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8AB45" w14:textId="06129A6B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6.10.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1A29" w14:textId="68968EE9" w:rsidR="008B5607" w:rsidRPr="008B560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8B560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8B560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8B560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8B5607">
              <w:rPr>
                <w:lang w:val="ru-RU"/>
              </w:rPr>
              <w:t>/</w:t>
            </w:r>
            <w:r w:rsidRPr="0091004F">
              <w:t>rainbow</w:t>
            </w:r>
            <w:r w:rsidRPr="008B5607">
              <w:rPr>
                <w:lang w:val="ru-RU"/>
              </w:rPr>
              <w:t>/</w:t>
            </w:r>
            <w:r w:rsidRPr="0091004F">
              <w:t>audio</w:t>
            </w:r>
            <w:r w:rsidRPr="008B560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8B5607">
              <w:rPr>
                <w:lang w:val="ru-RU"/>
              </w:rPr>
              <w:t>2-1/</w:t>
            </w:r>
          </w:p>
        </w:tc>
      </w:tr>
      <w:tr w:rsidR="008B5607" w:rsidRPr="004A41C7" w14:paraId="00F5E609" w14:textId="187158FC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E4A55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676FE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FDF7E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DA9EF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D0267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1F552" w14:textId="4234A849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76F7" w14:textId="72F57D06" w:rsidR="008B5607" w:rsidRPr="004A41C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4A41C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4A41C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4A41C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4A41C7">
              <w:rPr>
                <w:lang w:val="ru-RU"/>
              </w:rPr>
              <w:t>/</w:t>
            </w:r>
            <w:r w:rsidRPr="0091004F">
              <w:t>rainbow</w:t>
            </w:r>
            <w:r w:rsidRPr="004A41C7">
              <w:rPr>
                <w:lang w:val="ru-RU"/>
              </w:rPr>
              <w:t>/</w:t>
            </w:r>
            <w:r w:rsidRPr="0091004F">
              <w:t>audio</w:t>
            </w:r>
            <w:r w:rsidRPr="004A41C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4A41C7">
              <w:rPr>
                <w:lang w:val="ru-RU"/>
              </w:rPr>
              <w:t>2-1/</w:t>
            </w:r>
          </w:p>
        </w:tc>
      </w:tr>
      <w:tr w:rsidR="008B5607" w:rsidRPr="004A41C7" w14:paraId="4AB08828" w14:textId="0233BD26" w:rsidTr="008B560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6962C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C0AF2" w14:textId="77777777" w:rsidR="008B5607" w:rsidRPr="006F5AE0" w:rsidRDefault="008B5607" w:rsidP="008B5607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лексики по теме "Семья"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CE020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EE8EA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A492D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61A0B" w14:textId="1C90CD55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13.10.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EFF" w14:textId="4ECA3D19" w:rsidR="008B5607" w:rsidRPr="004A41C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4A41C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4A41C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4A41C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4A41C7">
              <w:rPr>
                <w:lang w:val="ru-RU"/>
              </w:rPr>
              <w:t>/</w:t>
            </w:r>
            <w:r w:rsidRPr="0091004F">
              <w:t>rainbow</w:t>
            </w:r>
            <w:r w:rsidRPr="004A41C7">
              <w:rPr>
                <w:lang w:val="ru-RU"/>
              </w:rPr>
              <w:t>/</w:t>
            </w:r>
            <w:r w:rsidRPr="0091004F">
              <w:t>audio</w:t>
            </w:r>
            <w:r w:rsidRPr="004A41C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4A41C7">
              <w:rPr>
                <w:lang w:val="ru-RU"/>
              </w:rPr>
              <w:t>2-1/</w:t>
            </w:r>
          </w:p>
        </w:tc>
      </w:tr>
      <w:tr w:rsidR="008B5607" w:rsidRPr="004A41C7" w14:paraId="7BF998BB" w14:textId="19A24C37" w:rsidTr="008B5607">
        <w:trPr>
          <w:trHeight w:hRule="exact" w:val="7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43C06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F95B0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чтения в закрытом типе слога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E3CC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F89B3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249D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82861" w14:textId="5033FD77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A0B8" w14:textId="3F96D3E7" w:rsidR="008B5607" w:rsidRPr="004A41C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4A41C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4A41C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4A41C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4A41C7">
              <w:rPr>
                <w:lang w:val="ru-RU"/>
              </w:rPr>
              <w:t>/</w:t>
            </w:r>
            <w:r w:rsidRPr="0091004F">
              <w:t>rainbow</w:t>
            </w:r>
            <w:r w:rsidRPr="004A41C7">
              <w:rPr>
                <w:lang w:val="ru-RU"/>
              </w:rPr>
              <w:t>/</w:t>
            </w:r>
            <w:r w:rsidRPr="0091004F">
              <w:t>audio</w:t>
            </w:r>
            <w:r w:rsidRPr="004A41C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4A41C7">
              <w:rPr>
                <w:lang w:val="ru-RU"/>
              </w:rPr>
              <w:t>2-1/</w:t>
            </w:r>
          </w:p>
        </w:tc>
      </w:tr>
      <w:tr w:rsidR="008B5607" w:rsidRPr="004A41C7" w14:paraId="2BDB15E4" w14:textId="36EC51F1" w:rsidTr="008B5607">
        <w:trPr>
          <w:trHeight w:hRule="exact" w:val="7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537D8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C215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Сочинительный союз and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74E6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7E32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1C37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512A2" w14:textId="0BBCF2DA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20.10.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4CA4" w14:textId="184C2D5F" w:rsidR="008B5607" w:rsidRPr="004A41C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4A41C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4A41C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4A41C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4A41C7">
              <w:rPr>
                <w:lang w:val="ru-RU"/>
              </w:rPr>
              <w:t>/</w:t>
            </w:r>
            <w:r w:rsidRPr="0091004F">
              <w:t>rainbow</w:t>
            </w:r>
            <w:r w:rsidRPr="004A41C7">
              <w:rPr>
                <w:lang w:val="ru-RU"/>
              </w:rPr>
              <w:t>/</w:t>
            </w:r>
            <w:r w:rsidRPr="0091004F">
              <w:t>audio</w:t>
            </w:r>
            <w:r w:rsidRPr="004A41C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4A41C7">
              <w:rPr>
                <w:lang w:val="ru-RU"/>
              </w:rPr>
              <w:t>2-1/</w:t>
            </w:r>
          </w:p>
        </w:tc>
      </w:tr>
      <w:tr w:rsidR="008B5607" w:rsidRPr="004A41C7" w14:paraId="2EC99DBE" w14:textId="43590200" w:rsidTr="008B5607">
        <w:trPr>
          <w:trHeight w:hRule="exact" w:val="10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3A658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141A1" w14:textId="77777777" w:rsidR="008B5607" w:rsidRDefault="008B5607" w:rsidP="008B5607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чтения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буквосочетания "оо"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F9826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CE1C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DEEA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84278" w14:textId="49BE717E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8C59" w14:textId="3D7550EE" w:rsidR="008B5607" w:rsidRPr="004A41C7" w:rsidRDefault="008B5607" w:rsidP="008B5607">
            <w:pPr>
              <w:rPr>
                <w:lang w:val="ru-RU"/>
              </w:rPr>
            </w:pPr>
            <w:r w:rsidRPr="0091004F">
              <w:t>https</w:t>
            </w:r>
            <w:r w:rsidRPr="004A41C7">
              <w:rPr>
                <w:lang w:val="ru-RU"/>
              </w:rPr>
              <w:t>://</w:t>
            </w:r>
            <w:proofErr w:type="spellStart"/>
            <w:r w:rsidRPr="0091004F">
              <w:t>rosuchebnik</w:t>
            </w:r>
            <w:proofErr w:type="spellEnd"/>
            <w:r w:rsidRPr="004A41C7">
              <w:rPr>
                <w:lang w:val="ru-RU"/>
              </w:rPr>
              <w:t>.</w:t>
            </w:r>
            <w:proofErr w:type="spellStart"/>
            <w:r w:rsidRPr="0091004F">
              <w:t>ru</w:t>
            </w:r>
            <w:proofErr w:type="spellEnd"/>
            <w:r w:rsidRPr="004A41C7">
              <w:rPr>
                <w:lang w:val="ru-RU"/>
              </w:rPr>
              <w:t>/</w:t>
            </w:r>
            <w:proofErr w:type="spellStart"/>
            <w:r w:rsidRPr="0091004F">
              <w:t>kompleks</w:t>
            </w:r>
            <w:proofErr w:type="spellEnd"/>
            <w:r w:rsidRPr="004A41C7">
              <w:rPr>
                <w:lang w:val="ru-RU"/>
              </w:rPr>
              <w:t>/</w:t>
            </w:r>
            <w:r w:rsidRPr="0091004F">
              <w:t>rainbow</w:t>
            </w:r>
            <w:r w:rsidRPr="004A41C7">
              <w:rPr>
                <w:lang w:val="ru-RU"/>
              </w:rPr>
              <w:t>/</w:t>
            </w:r>
            <w:r w:rsidRPr="0091004F">
              <w:t>audio</w:t>
            </w:r>
            <w:r w:rsidRPr="004A41C7">
              <w:rPr>
                <w:lang w:val="ru-RU"/>
              </w:rPr>
              <w:t>/</w:t>
            </w:r>
            <w:proofErr w:type="spellStart"/>
            <w:r w:rsidRPr="0091004F">
              <w:t>uchebnik</w:t>
            </w:r>
            <w:proofErr w:type="spellEnd"/>
            <w:r w:rsidRPr="004A41C7">
              <w:rPr>
                <w:lang w:val="ru-RU"/>
              </w:rPr>
              <w:t>2-1/</w:t>
            </w:r>
          </w:p>
        </w:tc>
      </w:tr>
      <w:tr w:rsidR="008B5607" w14:paraId="58E85188" w14:textId="6B4AFDB5" w:rsidTr="008B560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5512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6F173" w14:textId="619F9284" w:rsidR="008B5607" w:rsidRP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9B008" w14:textId="41C4C5DE" w:rsidR="008B5607" w:rsidRP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2E1EB" w14:textId="34E7AF6A" w:rsidR="008B5607" w:rsidRP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1EB5B" w14:textId="37414036" w:rsidR="008B5607" w:rsidRP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EECFB" w14:textId="1E6628CF" w:rsidR="008B5607" w:rsidRPr="008B5607" w:rsidRDefault="008B5607" w:rsidP="008B5607">
            <w:pPr>
              <w:rPr>
                <w:lang w:val="ru-RU"/>
              </w:rPr>
            </w:pPr>
            <w:r>
              <w:rPr>
                <w:lang w:val="ru-RU"/>
              </w:rPr>
              <w:t>27.</w:t>
            </w:r>
            <w:r w:rsidR="00B36141">
              <w:rPr>
                <w:lang w:val="ru-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FE9E" w14:textId="554C61E2" w:rsidR="008B5607" w:rsidRDefault="008B5607" w:rsidP="008B5607"/>
        </w:tc>
      </w:tr>
    </w:tbl>
    <w:p w14:paraId="638CA552" w14:textId="77777777" w:rsidR="00616D12" w:rsidRDefault="00616D12">
      <w:pPr>
        <w:autoSpaceDE w:val="0"/>
        <w:autoSpaceDN w:val="0"/>
        <w:spacing w:after="0" w:line="14" w:lineRule="exact"/>
      </w:pPr>
    </w:p>
    <w:p w14:paraId="25AF2F9B" w14:textId="77777777" w:rsidR="00616D12" w:rsidRDefault="00616D12">
      <w:pPr>
        <w:sectPr w:rsidR="00616D12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CC2079A" w14:textId="77777777" w:rsidR="00616D12" w:rsidRDefault="00616D12">
      <w:pPr>
        <w:autoSpaceDE w:val="0"/>
        <w:autoSpaceDN w:val="0"/>
        <w:spacing w:after="66" w:line="220" w:lineRule="exact"/>
      </w:pPr>
    </w:p>
    <w:tbl>
      <w:tblPr>
        <w:tblW w:w="1108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215"/>
        <w:gridCol w:w="1418"/>
        <w:gridCol w:w="1276"/>
        <w:gridCol w:w="1984"/>
        <w:gridCol w:w="734"/>
      </w:tblGrid>
      <w:tr w:rsidR="008B5607" w14:paraId="2A9D8A70" w14:textId="263064C8" w:rsidTr="008B5607">
        <w:trPr>
          <w:gridAfter w:val="1"/>
          <w:wAfter w:w="734" w:type="dxa"/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A84E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A33BF" w14:textId="77777777" w:rsidR="008B5607" w:rsidRPr="006F5AE0" w:rsidRDefault="008B5607" w:rsidP="008B560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лексического и грамматического материала по теме "Моя семья"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FC9F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4606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21393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5B9EF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0348" w14:textId="59ED8058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55B6DA87" w14:textId="185F2D82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4BE1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D0BD7" w14:textId="760757F6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037108">
              <w:t>Описание</w:t>
            </w:r>
            <w:proofErr w:type="spellEnd"/>
            <w:r w:rsidRPr="00037108">
              <w:t xml:space="preserve"> </w:t>
            </w:r>
            <w:proofErr w:type="spellStart"/>
            <w:r w:rsidRPr="00037108">
              <w:t>членов</w:t>
            </w:r>
            <w:proofErr w:type="spellEnd"/>
            <w:r w:rsidRPr="00037108">
              <w:t xml:space="preserve"> </w:t>
            </w:r>
            <w:proofErr w:type="spellStart"/>
            <w:r w:rsidRPr="00037108">
              <w:t>семьи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BF347" w14:textId="12C66D7C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 w:rsidRPr="00037108"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098CD" w14:textId="6162DDED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 w:rsidRPr="00037108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2B82F" w14:textId="28E8A990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 w:rsidRPr="0003710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0A70A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9946" w14:textId="00BDB256" w:rsidR="008B5607" w:rsidRDefault="008B5607" w:rsidP="008B5607">
            <w:r w:rsidRPr="00037108">
              <w:t>https://rosuchebnik.ru/kompleks/rainbow/audio/uchebnik2-1/</w:t>
            </w:r>
          </w:p>
        </w:tc>
        <w:tc>
          <w:tcPr>
            <w:tcW w:w="734" w:type="dxa"/>
          </w:tcPr>
          <w:p w14:paraId="1661920C" w14:textId="77777777" w:rsidR="008B5607" w:rsidRDefault="008B5607" w:rsidP="008B5607"/>
        </w:tc>
      </w:tr>
      <w:tr w:rsidR="008B5607" w14:paraId="3FFDBE6A" w14:textId="1B36F137" w:rsidTr="008B5607">
        <w:trPr>
          <w:gridAfter w:val="1"/>
          <w:wAfter w:w="734" w:type="dxa"/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A57F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D8049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глаголом-связкой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be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F5D63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E9C3F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CEB5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D22E7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9C34" w14:textId="4518AE8D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1AD46203" w14:textId="4F054CD5" w:rsidTr="008B5607">
        <w:trPr>
          <w:gridAfter w:val="1"/>
          <w:wAfter w:w="734" w:type="dxa"/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EB27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13D6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числительными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E28E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5245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06E22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DD53C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9616E55" w14:textId="5EED2E23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49C71374" w14:textId="49D27C62" w:rsidTr="008B5607">
        <w:trPr>
          <w:gridAfter w:val="1"/>
          <w:wAfter w:w="734" w:type="dxa"/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0C941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5BD58" w14:textId="77777777" w:rsidR="008B5607" w:rsidRPr="006F5AE0" w:rsidRDefault="008B5607" w:rsidP="008B5607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лексики по теме "Моя любимая еда"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DC70B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99DF4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D72E2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D0863" w14:textId="77777777" w:rsidR="008B5607" w:rsidRDefault="008B5607" w:rsidP="008B5607"/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9CB6" w14:textId="4C0FE987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3E43935F" w14:textId="6B5AB52D" w:rsidTr="008B5607">
        <w:trPr>
          <w:gridAfter w:val="1"/>
          <w:wAfter w:w="734" w:type="dxa"/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23808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C848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Отрицательное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48E4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3EB5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8AB33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C6C49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6EFE" w14:textId="197EC0B4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1A5C3B2B" w14:textId="29DFD2A1" w:rsidTr="008B5607">
        <w:trPr>
          <w:gridAfter w:val="1"/>
          <w:wAfter w:w="734" w:type="dxa"/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9697F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0F9A3" w14:textId="77777777" w:rsidR="008B5607" w:rsidRDefault="008B5607" w:rsidP="008B5607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Вопросительное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5CD8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9F8A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3EA6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3D71E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217D" w14:textId="2EB37902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17D0E764" w14:textId="3C317853" w:rsidTr="008B5607">
        <w:trPr>
          <w:gridAfter w:val="1"/>
          <w:wAfter w:w="734" w:type="dxa"/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6A99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54FA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Разговор о еде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D002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A9248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AB903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86E4C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DFAB" w14:textId="3635FD5F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611867D8" w14:textId="044E82F5" w:rsidTr="008B5607">
        <w:trPr>
          <w:gridAfter w:val="1"/>
          <w:wAfter w:w="734" w:type="dxa"/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9A02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0B953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28CD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2700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04E13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01C13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B0B1" w14:textId="5045EF77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52347532" w14:textId="29415F47" w:rsidTr="008B5607">
        <w:trPr>
          <w:gridAfter w:val="1"/>
          <w:wAfter w:w="734" w:type="dxa"/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4ABA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8F104" w14:textId="77777777" w:rsidR="008B5607" w:rsidRDefault="008B5607" w:rsidP="008B5607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 сложных прилагательных цвета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302C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DF90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7B452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D96C3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ECA0" w14:textId="26008CC9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37F9FA1D" w14:textId="74B29B0D" w:rsidTr="008B5607">
        <w:trPr>
          <w:gridAfter w:val="1"/>
          <w:wAfter w:w="734" w:type="dxa"/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0F2B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BC0A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 о любимой игрушке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B8C2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CB62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56F1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33BD6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3544" w14:textId="7E25CBB7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1BA93474" w14:textId="474F28C6" w:rsidTr="008B5607">
        <w:trPr>
          <w:gridAfter w:val="1"/>
          <w:wAfter w:w="734" w:type="dxa"/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CFAB6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AD93C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в тему "Любимые занятия"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C805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4E752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B117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A433F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212D" w14:textId="0B051D60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68E565C0" w14:textId="11F1A5C0" w:rsidTr="008B5607">
        <w:trPr>
          <w:gridAfter w:val="1"/>
          <w:wAfter w:w="734" w:type="dxa"/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DFF29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2AA80" w14:textId="77777777" w:rsidR="008B5607" w:rsidRPr="006F5AE0" w:rsidRDefault="008B5607" w:rsidP="008B560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чтения в открытом типе слога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3CBD7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FBAB1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9EBFF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F6B5A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6786" w14:textId="5E44A2F2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245D4543" w14:textId="39408966" w:rsidTr="008B5607">
        <w:trPr>
          <w:gridAfter w:val="1"/>
          <w:wAfter w:w="734" w:type="dxa"/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D5DC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36BC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Альтернативный вопрос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A1B3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1EA3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3EBE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E7455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E27F" w14:textId="0A2C0B2A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361AB253" w14:textId="7075172C" w:rsidTr="008B5607">
        <w:trPr>
          <w:gridAfter w:val="1"/>
          <w:wAfter w:w="734" w:type="dxa"/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6D7CF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1EA14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временем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Present</w:t>
            </w: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Simple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DDED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B260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E329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84544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E8B2" w14:textId="56B4F74A" w:rsidR="008B5607" w:rsidRDefault="008B5607" w:rsidP="008B5607">
            <w:r w:rsidRPr="00673D5A">
              <w:t>https://rosuchebnik.ru/kompleks/rainbow/audio/uchebnik2-1/</w:t>
            </w:r>
          </w:p>
        </w:tc>
      </w:tr>
      <w:tr w:rsidR="008B5607" w14:paraId="3110E215" w14:textId="3F19DC4A" w:rsidTr="008B5607">
        <w:trPr>
          <w:gridAfter w:val="1"/>
          <w:wAfter w:w="734" w:type="dxa"/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7E59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041C7" w14:textId="77777777" w:rsidR="008B5607" w:rsidRPr="006F5AE0" w:rsidRDefault="008B5607" w:rsidP="008B560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навыков </w:t>
            </w:r>
            <w:r w:rsidRPr="006F5AE0">
              <w:rPr>
                <w:lang w:val="ru-RU"/>
              </w:rPr>
              <w:br/>
            </w: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диалогической речи по теме "Что мы любим делать, что мы обычно делаем"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83A4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148A2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C2C38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9311D" w14:textId="77777777" w:rsidR="008B5607" w:rsidRDefault="008B5607" w:rsidP="008B560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E4BD" w14:textId="777FB216" w:rsidR="008B5607" w:rsidRDefault="008B5607" w:rsidP="008B5607">
            <w:r w:rsidRPr="00673D5A">
              <w:t>https://rosuchebnik.ru/kompleks/rainbow/audio/uchebnik2-1/</w:t>
            </w:r>
          </w:p>
        </w:tc>
      </w:tr>
    </w:tbl>
    <w:p w14:paraId="6FBE0DDA" w14:textId="77777777" w:rsidR="00616D12" w:rsidRDefault="00616D12">
      <w:pPr>
        <w:autoSpaceDE w:val="0"/>
        <w:autoSpaceDN w:val="0"/>
        <w:spacing w:after="0" w:line="14" w:lineRule="exact"/>
      </w:pPr>
    </w:p>
    <w:p w14:paraId="6926564F" w14:textId="77777777" w:rsidR="00616D12" w:rsidRDefault="00616D12">
      <w:pPr>
        <w:sectPr w:rsidR="00616D12">
          <w:pgSz w:w="11900" w:h="16840"/>
          <w:pgMar w:top="284" w:right="650" w:bottom="8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ECA071C" w14:textId="77777777" w:rsidR="00616D12" w:rsidRDefault="00616D12">
      <w:pPr>
        <w:autoSpaceDE w:val="0"/>
        <w:autoSpaceDN w:val="0"/>
        <w:spacing w:after="66" w:line="220" w:lineRule="exact"/>
      </w:pP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357"/>
        <w:gridCol w:w="1559"/>
        <w:gridCol w:w="1276"/>
        <w:gridCol w:w="2126"/>
      </w:tblGrid>
      <w:tr w:rsidR="008B5607" w14:paraId="6ABCB5D1" w14:textId="6CEEBC6A" w:rsidTr="008B560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FCB63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A6583" w14:textId="77777777" w:rsidR="008B5607" w:rsidRPr="006F5AE0" w:rsidRDefault="008B5607" w:rsidP="008B560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лексического и грамматического материала по теме "Любимые занятия"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5368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A5853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B3C38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228E8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1204" w14:textId="78EE02BA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65146E1B" w14:textId="4622DF52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8038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CC59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3E586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93912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F36E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98A04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2BA6" w14:textId="5DEB8371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7CAAC851" w14:textId="603D577E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0EE3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020E7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лексики по теме "Мой питомец"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B251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AE83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AEE9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0705F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74F6" w14:textId="2F1E7938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7662D962" w14:textId="725DC254" w:rsidTr="008B560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3D8A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BDABB" w14:textId="77777777" w:rsidR="008B5607" w:rsidRPr="006F5AE0" w:rsidRDefault="008B5607" w:rsidP="008B560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Актуализация лексического материала по теме "Мой </w:t>
            </w:r>
            <w:r w:rsidRPr="006F5AE0">
              <w:rPr>
                <w:lang w:val="ru-RU"/>
              </w:rPr>
              <w:br/>
            </w: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питомец"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32422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DEAE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A068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A0626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FCDD" w14:textId="3F1D13CA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16E732EA" w14:textId="7E9576EF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A8A8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01AC0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по теме "Выходной день"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F382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AFCE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5DD2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0E3FA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A80F" w14:textId="598CF9EF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0F1997BD" w14:textId="7F3C1D63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8FBF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74572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Определенный артикль the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FCC8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7288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A545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2D8F7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6C48" w14:textId="105D1F97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5156CB8A" w14:textId="0286CFD1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EF40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42CCB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Обучение аудированию по теме "Выходной день"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764C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2EC7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6122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26830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273F" w14:textId="5F91AE8F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3CD4E94B" w14:textId="73F156B4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B4A6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2CA2E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 </w:t>
            </w:r>
            <w:proofErr w:type="gramStart"/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лексики  по</w:t>
            </w:r>
            <w:proofErr w:type="gramEnd"/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теме "Моя школа"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3225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98FC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E21F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98B39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3EC8" w14:textId="72E28175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57AD5537" w14:textId="47AD2B8A" w:rsidTr="008B560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6C9B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5922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3C04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31CF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9D3D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FCE58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1F67" w14:textId="768D59B7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4523E645" w14:textId="23FD9D31" w:rsidTr="008B560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AFD7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A99F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Спряжение глагола to be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098F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9944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A192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47B5D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346B" w14:textId="27B7B732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4F61AADF" w14:textId="11DBE1FD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5C6B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48E81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лексики по теме "Мои друзья"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BBDA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7CB3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C007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B570E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56B7" w14:textId="4DFBBA6D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40D0B1A3" w14:textId="39007FF9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51D8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BA3AF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навыков говорения по теме "Мои друзья"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334F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47B2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5EF5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CE5AE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56F6" w14:textId="4D2BC974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1013FAD6" w14:textId="5026FD99" w:rsidTr="008B560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B943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16E8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своего друга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8F5A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4B048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B7EDF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EEAC9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B572" w14:textId="23DC4986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0E32DDA0" w14:textId="41CC883E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AAB12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1CEBF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в тему "Откуда ты родом?"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53CDF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CF56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03C3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2560E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8459" w14:textId="54FD601D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1D4A8E6C" w14:textId="5C49224C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CFF1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21502" w14:textId="77777777" w:rsidR="008B5607" w:rsidRDefault="008B5607" w:rsidP="008B560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Множественное число имен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C9B6F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3C38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0B4A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E1E31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A0E3" w14:textId="175D087D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69902588" w14:textId="5EEA182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685A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2F96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Предлоги места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740D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FFA3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FA02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E9450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7B64" w14:textId="671B4F9E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705F9381" w14:textId="7B638264" w:rsidTr="008B560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CC60F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701F8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Местоположение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35CB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989B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5F1A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44CEA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3914" w14:textId="1DCA40AF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1C6D575C" w14:textId="72308CC1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AA71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8CE22" w14:textId="77777777" w:rsidR="008B5607" w:rsidRDefault="008B5607" w:rsidP="008B5607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Тренировка навыков диалогической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8D1B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1E10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3707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E364F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B5CF" w14:textId="73203CB5" w:rsidR="008B5607" w:rsidRDefault="008B5607" w:rsidP="008B5607">
            <w:r w:rsidRPr="00040986">
              <w:t>https://rosuchebnik.ru/kompleks/rainbow/audio/uchebnik2-1/</w:t>
            </w:r>
          </w:p>
        </w:tc>
      </w:tr>
      <w:tr w:rsidR="008B5607" w14:paraId="0C85085B" w14:textId="230F9D0B" w:rsidTr="008B560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D228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2D1DC" w14:textId="77777777" w:rsidR="008B5607" w:rsidRDefault="008B5607" w:rsidP="008B5607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Тренировка навыков монологической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9DAEF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0DFE3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9D1D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519A7" w14:textId="77777777" w:rsidR="008B5607" w:rsidRDefault="008B5607" w:rsidP="008B560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767B" w14:textId="36C5E25E" w:rsidR="008B5607" w:rsidRDefault="008B5607" w:rsidP="008B5607">
            <w:r w:rsidRPr="00040986">
              <w:t>https://rosuchebnik.ru/kompleks/rainbow/audio/uchebnik2-1/</w:t>
            </w:r>
          </w:p>
        </w:tc>
      </w:tr>
    </w:tbl>
    <w:p w14:paraId="669E535D" w14:textId="77777777" w:rsidR="00616D12" w:rsidRDefault="00616D12">
      <w:pPr>
        <w:autoSpaceDE w:val="0"/>
        <w:autoSpaceDN w:val="0"/>
        <w:spacing w:after="0" w:line="14" w:lineRule="exact"/>
      </w:pPr>
    </w:p>
    <w:p w14:paraId="62F0FB7D" w14:textId="77777777" w:rsidR="00616D12" w:rsidRDefault="00616D12">
      <w:pPr>
        <w:sectPr w:rsidR="00616D12">
          <w:pgSz w:w="11900" w:h="16840"/>
          <w:pgMar w:top="284" w:right="650" w:bottom="4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1ECC90B" w14:textId="77777777" w:rsidR="00616D12" w:rsidRDefault="00616D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215"/>
        <w:gridCol w:w="1418"/>
        <w:gridCol w:w="3118"/>
      </w:tblGrid>
      <w:tr w:rsidR="008B5607" w14:paraId="4E4DF3F0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994A6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85C2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31DD3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C1E9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D5E5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91C40" w14:textId="00DAF68D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0FA7A537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41DB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50C64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 в тему "Города </w:t>
            </w:r>
            <w:r w:rsidRPr="006F5AE0">
              <w:rPr>
                <w:lang w:val="ru-RU"/>
              </w:rPr>
              <w:br/>
            </w: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России, Европы и Британии"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9050F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3FB26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6AD7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9345F" w14:textId="6B313BB0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4366BA28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9E15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6561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Англоязычные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2876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05CD8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6A4A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89BB9" w14:textId="5ACBBF2E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5B3052CA" w14:textId="77777777" w:rsidTr="008B560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0710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D64A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Столицы России и Британии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C04B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E698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23F1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B8CA1" w14:textId="557230D6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7D4A6ABE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4E46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C09A8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Города России, Европы и Америки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B469F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144B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6CD9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B00C4" w14:textId="18C85584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41FEF2E0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DE9F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68F9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Маршрут путешествия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E5C6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CCEF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D906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8DC96" w14:textId="58855F46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2C94D14E" w14:textId="77777777" w:rsidTr="008B560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85536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9F0A6" w14:textId="77777777" w:rsidR="008B5607" w:rsidRPr="006F5AE0" w:rsidRDefault="008B5607" w:rsidP="008B560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знаний по теме "Города России, </w:t>
            </w:r>
            <w:r w:rsidRPr="006F5AE0">
              <w:rPr>
                <w:lang w:val="ru-RU"/>
              </w:rPr>
              <w:br/>
            </w: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Британии и Америки"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2103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49D7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AB55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B2717" w14:textId="0FA4F4B9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07F14853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E5E9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FF57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7AC1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0F4F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2C468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59C5A" w14:textId="464D0D16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02269A76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0420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241B7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в тему "Сказочные герои"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FD94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F63C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424E8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8C109" w14:textId="14FBE175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69E906FB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0468F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F9D71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элементами фольклора Британии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7B918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4744E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EC31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EC216" w14:textId="1E04FE87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211863FC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DB48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3AE1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сказочных героев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A2BF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4FEB0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B97F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23D31" w14:textId="40A53D49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4C1FF997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06D5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FCF04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Обучение чтению по теме "Герои сказок"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5A492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73FE4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AF947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9DE66" w14:textId="1E2CF4DC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56B1FBFB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6F205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F6D53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Обсуждение героев сказок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1FC3E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6C75E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B29C0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DAB53" w14:textId="3DBA5F82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18CE7B87" w14:textId="77777777" w:rsidTr="008B560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CA341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FAAA3" w14:textId="77777777" w:rsidR="008B5607" w:rsidRPr="006F5AE0" w:rsidRDefault="008B5607" w:rsidP="008B5607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лексических и грамматических </w:t>
            </w:r>
            <w:proofErr w:type="spellStart"/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207A2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B9236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522F2" w14:textId="77777777" w:rsidR="008B5607" w:rsidRDefault="008B5607" w:rsidP="008B56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A652D" w14:textId="31EED1EC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2A99FC70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5A81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E16C2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Итоговая контрольная работа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BBDE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063C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10A61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82EE4" w14:textId="31F82074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551F9EC7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63006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D4022" w14:textId="77777777" w:rsidR="008B5607" w:rsidRPr="006F5AE0" w:rsidRDefault="008B5607" w:rsidP="008B560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в России и </w:t>
            </w:r>
            <w:r w:rsidRPr="006F5AE0">
              <w:rPr>
                <w:lang w:val="ru-RU"/>
              </w:rPr>
              <w:br/>
            </w: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англоговорящих странах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205D5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6A009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64E8A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FD2BB" w14:textId="1701D431" w:rsidR="008B5607" w:rsidRDefault="008B5607" w:rsidP="008B5607">
            <w:r w:rsidRPr="00193672">
              <w:t>https://rosuchebnik.ru/kompleks/rainbow/audio/uchebnik2-1/</w:t>
            </w:r>
          </w:p>
        </w:tc>
      </w:tr>
      <w:tr w:rsidR="008B5607" w14:paraId="1A9AA7B4" w14:textId="77777777" w:rsidTr="008B56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B1B0D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99305" w14:textId="77777777" w:rsidR="008B5607" w:rsidRDefault="008B5607" w:rsidP="008B560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Актуализация  пройденного лексического материала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A03BB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DD966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A0E4C" w14:textId="77777777" w:rsidR="008B5607" w:rsidRDefault="008B5607" w:rsidP="008B56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35732" w14:textId="3C360B4E" w:rsidR="008B5607" w:rsidRDefault="008B5607" w:rsidP="008B5607">
            <w:r w:rsidRPr="00193672">
              <w:t>https://rosuchebnik.ru/kompleks/rainbow/audio/uchebnik2-1/</w:t>
            </w:r>
          </w:p>
        </w:tc>
      </w:tr>
      <w:tr w:rsidR="006F5AE0" w14:paraId="488648FF" w14:textId="77777777" w:rsidTr="008B5607">
        <w:trPr>
          <w:gridAfter w:val="2"/>
          <w:wAfter w:w="4536" w:type="dxa"/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05EFC" w14:textId="77777777" w:rsidR="006F5AE0" w:rsidRPr="006F5AE0" w:rsidRDefault="006F5AE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5A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8C50A" w14:textId="77777777" w:rsidR="006F5AE0" w:rsidRDefault="006F5A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BBBCB" w14:textId="77777777" w:rsidR="006F5AE0" w:rsidRDefault="006F5A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</w:tr>
    </w:tbl>
    <w:p w14:paraId="62AB29A3" w14:textId="77777777" w:rsidR="00616D12" w:rsidRDefault="00616D12">
      <w:pPr>
        <w:autoSpaceDE w:val="0"/>
        <w:autoSpaceDN w:val="0"/>
        <w:spacing w:after="0" w:line="14" w:lineRule="exact"/>
      </w:pPr>
    </w:p>
    <w:p w14:paraId="5B694B99" w14:textId="77777777" w:rsidR="00616D12" w:rsidRDefault="00616D12">
      <w:pPr>
        <w:sectPr w:rsidR="00616D12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186104F" w14:textId="77777777" w:rsidR="00616D12" w:rsidRDefault="00616D12">
      <w:pPr>
        <w:autoSpaceDE w:val="0"/>
        <w:autoSpaceDN w:val="0"/>
        <w:spacing w:after="78" w:line="220" w:lineRule="exact"/>
      </w:pPr>
    </w:p>
    <w:p w14:paraId="3F2C9DD6" w14:textId="77777777" w:rsidR="00616D12" w:rsidRDefault="0000000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2DAFED64" w14:textId="77777777" w:rsidR="00616D12" w:rsidRPr="006F5AE0" w:rsidRDefault="00000000">
      <w:pPr>
        <w:autoSpaceDE w:val="0"/>
        <w:autoSpaceDN w:val="0"/>
        <w:spacing w:before="346" w:after="0" w:line="298" w:lineRule="auto"/>
        <w:ind w:right="144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 (в 2 частях), 2 класс/Афанасьева О.В., Баранова К.М., Михеева И.В., Акционерное общество «Издательство «Просвещение»;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Английский язык (рабочая тетрадь), 2 класс/Афанасьева О.В., Баранова К.М., Михеева И.В., Акционерное общество «Издательство «Просвещение»;</w:t>
      </w:r>
    </w:p>
    <w:p w14:paraId="5132D637" w14:textId="77777777" w:rsidR="00616D12" w:rsidRPr="006F5AE0" w:rsidRDefault="00000000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Английский язык (книга для учителя), 2 класс/Афанасьева О.В., Баранова К.М., Михеева И.В., Акционерное общество «Издательство «Просвещение»;</w:t>
      </w:r>
    </w:p>
    <w:p w14:paraId="2650E15C" w14:textId="77777777" w:rsidR="00616D12" w:rsidRPr="006F5AE0" w:rsidRDefault="00000000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kompleks</w:t>
      </w:r>
      <w:proofErr w:type="spell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rainbow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audio</w:t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2/</w:t>
      </w:r>
    </w:p>
    <w:p w14:paraId="07E2570C" w14:textId="77777777" w:rsidR="00616D12" w:rsidRPr="006F5AE0" w:rsidRDefault="00616D12">
      <w:pPr>
        <w:rPr>
          <w:lang w:val="ru-RU"/>
        </w:rPr>
        <w:sectPr w:rsidR="00616D12" w:rsidRPr="006F5AE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1322BEC" w14:textId="77777777" w:rsidR="00616D12" w:rsidRPr="006F5AE0" w:rsidRDefault="00616D12">
      <w:pPr>
        <w:autoSpaceDE w:val="0"/>
        <w:autoSpaceDN w:val="0"/>
        <w:spacing w:after="78" w:line="220" w:lineRule="exact"/>
        <w:rPr>
          <w:lang w:val="ru-RU"/>
        </w:rPr>
      </w:pPr>
    </w:p>
    <w:p w14:paraId="4CCBB7ED" w14:textId="77777777" w:rsidR="00616D12" w:rsidRPr="006F5AE0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3E5BEBF8" w14:textId="77777777" w:rsidR="00616D12" w:rsidRPr="006F5AE0" w:rsidRDefault="00000000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ноутбук, колонки</w:t>
      </w:r>
    </w:p>
    <w:p w14:paraId="67786002" w14:textId="77777777" w:rsidR="00616D12" w:rsidRPr="006F5AE0" w:rsidRDefault="00000000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6F5A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6F5AE0">
        <w:rPr>
          <w:lang w:val="ru-RU"/>
        </w:rPr>
        <w:br/>
      </w:r>
      <w:r w:rsidRPr="006F5AE0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проектор, картинки-карточки, карты англоговорящих стран</w:t>
      </w:r>
    </w:p>
    <w:p w14:paraId="1008218B" w14:textId="77777777" w:rsidR="00616D12" w:rsidRPr="006F5AE0" w:rsidRDefault="00616D12">
      <w:pPr>
        <w:rPr>
          <w:lang w:val="ru-RU"/>
        </w:rPr>
        <w:sectPr w:rsidR="00616D12" w:rsidRPr="006F5AE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2FB8BCB" w14:textId="77777777" w:rsidR="00E7024B" w:rsidRPr="006F5AE0" w:rsidRDefault="00E7024B">
      <w:pPr>
        <w:rPr>
          <w:lang w:val="ru-RU"/>
        </w:rPr>
      </w:pPr>
    </w:p>
    <w:sectPr w:rsidR="00E7024B" w:rsidRPr="006F5AE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F86D" w14:textId="77777777" w:rsidR="00AD545D" w:rsidRDefault="00AD545D" w:rsidP="004A41C7">
      <w:pPr>
        <w:spacing w:after="0" w:line="240" w:lineRule="auto"/>
      </w:pPr>
      <w:r>
        <w:separator/>
      </w:r>
    </w:p>
  </w:endnote>
  <w:endnote w:type="continuationSeparator" w:id="0">
    <w:p w14:paraId="2AD7CC38" w14:textId="77777777" w:rsidR="00AD545D" w:rsidRDefault="00AD545D" w:rsidP="004A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6830" w14:textId="77777777" w:rsidR="00AD545D" w:rsidRDefault="00AD545D" w:rsidP="004A41C7">
      <w:pPr>
        <w:spacing w:after="0" w:line="240" w:lineRule="auto"/>
      </w:pPr>
      <w:r>
        <w:separator/>
      </w:r>
    </w:p>
  </w:footnote>
  <w:footnote w:type="continuationSeparator" w:id="0">
    <w:p w14:paraId="3FB543D6" w14:textId="77777777" w:rsidR="00AD545D" w:rsidRDefault="00AD545D" w:rsidP="004A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94418">
    <w:abstractNumId w:val="8"/>
  </w:num>
  <w:num w:numId="2" w16cid:durableId="2017295336">
    <w:abstractNumId w:val="6"/>
  </w:num>
  <w:num w:numId="3" w16cid:durableId="1911385391">
    <w:abstractNumId w:val="5"/>
  </w:num>
  <w:num w:numId="4" w16cid:durableId="963924094">
    <w:abstractNumId w:val="4"/>
  </w:num>
  <w:num w:numId="5" w16cid:durableId="7491796">
    <w:abstractNumId w:val="7"/>
  </w:num>
  <w:num w:numId="6" w16cid:durableId="2027319484">
    <w:abstractNumId w:val="3"/>
  </w:num>
  <w:num w:numId="7" w16cid:durableId="1182010389">
    <w:abstractNumId w:val="2"/>
  </w:num>
  <w:num w:numId="8" w16cid:durableId="100760267">
    <w:abstractNumId w:val="1"/>
  </w:num>
  <w:num w:numId="9" w16cid:durableId="91783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A41C7"/>
    <w:rsid w:val="00616D12"/>
    <w:rsid w:val="006F5AE0"/>
    <w:rsid w:val="008B5607"/>
    <w:rsid w:val="00AA1D8D"/>
    <w:rsid w:val="00AD545D"/>
    <w:rsid w:val="00B36141"/>
    <w:rsid w:val="00B47730"/>
    <w:rsid w:val="00CB0664"/>
    <w:rsid w:val="00E7024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A6D6E"/>
  <w14:defaultImageDpi w14:val="300"/>
  <w15:docId w15:val="{2ABD46F5-AA8A-43FF-89CC-C6A282EE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6113</Words>
  <Characters>34848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Цулда</cp:lastModifiedBy>
  <cp:revision>2</cp:revision>
  <dcterms:created xsi:type="dcterms:W3CDTF">2023-10-19T09:54:00Z</dcterms:created>
  <dcterms:modified xsi:type="dcterms:W3CDTF">2023-10-19T09:54:00Z</dcterms:modified>
  <cp:category/>
</cp:coreProperties>
</file>