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07319" w14:textId="77777777" w:rsidR="002E7AAA" w:rsidRDefault="007069E1">
      <w:pPr>
        <w:pStyle w:val="a4"/>
        <w:spacing w:line="276" w:lineRule="auto"/>
      </w:pPr>
      <w:r>
        <w:t>Сроки и место подачи заявлений на прохождение государственной</w:t>
      </w:r>
      <w:r>
        <w:rPr>
          <w:spacing w:val="-58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</w:p>
    <w:p w14:paraId="4B9C30DE" w14:textId="77777777" w:rsidR="002E7AAA" w:rsidRDefault="002E7AAA">
      <w:pPr>
        <w:pStyle w:val="a3"/>
        <w:rPr>
          <w:rFonts w:ascii="Georgia"/>
          <w:b/>
          <w:sz w:val="26"/>
        </w:rPr>
      </w:pPr>
    </w:p>
    <w:p w14:paraId="420B83A0" w14:textId="77777777" w:rsidR="002E7AAA" w:rsidRDefault="002E7AAA">
      <w:pPr>
        <w:pStyle w:val="a3"/>
        <w:rPr>
          <w:rFonts w:ascii="Georgia"/>
          <w:b/>
          <w:sz w:val="26"/>
        </w:rPr>
      </w:pPr>
    </w:p>
    <w:p w14:paraId="4EC555D5" w14:textId="77777777" w:rsidR="002E7AAA" w:rsidRDefault="002E7AAA">
      <w:pPr>
        <w:pStyle w:val="a3"/>
        <w:spacing w:before="1"/>
        <w:rPr>
          <w:rFonts w:ascii="Georgia"/>
          <w:b/>
          <w:sz w:val="21"/>
        </w:rPr>
      </w:pPr>
    </w:p>
    <w:p w14:paraId="037ABBE0" w14:textId="77777777" w:rsidR="002E7AAA" w:rsidRDefault="007069E1">
      <w:pPr>
        <w:pStyle w:val="a3"/>
        <w:ind w:left="408" w:right="362"/>
        <w:jc w:val="center"/>
      </w:pPr>
      <w:r>
        <w:t>Сроки</w:t>
      </w:r>
      <w:r>
        <w:rPr>
          <w:spacing w:val="-5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заявлений</w:t>
      </w:r>
    </w:p>
    <w:p w14:paraId="16863EA5" w14:textId="77777777" w:rsidR="002E7AAA" w:rsidRDefault="002E7AAA">
      <w:pPr>
        <w:pStyle w:val="a3"/>
        <w:spacing w:before="4"/>
      </w:pPr>
    </w:p>
    <w:p w14:paraId="371DF13F" w14:textId="77777777" w:rsidR="002E7AAA" w:rsidRDefault="007069E1">
      <w:pPr>
        <w:pStyle w:val="a3"/>
        <w:spacing w:before="1"/>
        <w:ind w:left="102"/>
      </w:pPr>
      <w:r>
        <w:t>Заявление</w:t>
      </w:r>
      <w:r>
        <w:rPr>
          <w:spacing w:val="-3"/>
        </w:rPr>
        <w:t xml:space="preserve"> </w:t>
      </w:r>
      <w:r>
        <w:t>для участия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подается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марта 2023 года.</w:t>
      </w:r>
      <w:r>
        <w:rPr>
          <w:spacing w:val="-2"/>
        </w:rPr>
        <w:t xml:space="preserve"> </w:t>
      </w:r>
      <w:r>
        <w:t>В</w:t>
      </w:r>
    </w:p>
    <w:p w14:paraId="12BCC54C" w14:textId="77777777" w:rsidR="002E7AAA" w:rsidRDefault="007069E1">
      <w:pPr>
        <w:pStyle w:val="a3"/>
        <w:ind w:left="102"/>
      </w:pPr>
      <w:r>
        <w:t>заявлении</w:t>
      </w:r>
      <w:r>
        <w:rPr>
          <w:spacing w:val="-1"/>
        </w:rPr>
        <w:t xml:space="preserve"> </w:t>
      </w:r>
      <w:r>
        <w:t>указываются учебные</w:t>
      </w:r>
      <w:r>
        <w:rPr>
          <w:spacing w:val="-6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планируется</w:t>
      </w:r>
      <w:r>
        <w:rPr>
          <w:spacing w:val="-2"/>
        </w:rPr>
        <w:t xml:space="preserve"> </w:t>
      </w:r>
      <w:r>
        <w:t>сдача</w:t>
      </w:r>
      <w:r>
        <w:rPr>
          <w:spacing w:val="-5"/>
        </w:rPr>
        <w:t xml:space="preserve"> </w:t>
      </w:r>
      <w:r>
        <w:t>экзаменов,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участия в</w:t>
      </w:r>
      <w:r>
        <w:rPr>
          <w:spacing w:val="-1"/>
        </w:rPr>
        <w:t xml:space="preserve"> </w:t>
      </w:r>
      <w:r>
        <w:t>ГИА.</w:t>
      </w:r>
    </w:p>
    <w:p w14:paraId="6EE9AC0E" w14:textId="77777777" w:rsidR="002E7AAA" w:rsidRDefault="002E7AAA">
      <w:pPr>
        <w:pStyle w:val="a3"/>
        <w:spacing w:before="2"/>
      </w:pPr>
    </w:p>
    <w:p w14:paraId="157A7ED0" w14:textId="77777777" w:rsidR="002E7AAA" w:rsidRDefault="007069E1">
      <w:pPr>
        <w:pStyle w:val="a3"/>
        <w:ind w:left="102"/>
      </w:pP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лично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личность, или их родителями (законными представителями) на основании документа,</w:t>
      </w:r>
      <w:r>
        <w:rPr>
          <w:spacing w:val="1"/>
        </w:rPr>
        <w:t xml:space="preserve"> </w:t>
      </w:r>
      <w:r>
        <w:t>удостоверяющего их личность, или уполномоченными лицами на основании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доверенности.</w:t>
      </w:r>
    </w:p>
    <w:p w14:paraId="175FB06E" w14:textId="77777777" w:rsidR="002E7AAA" w:rsidRDefault="002E7AAA">
      <w:pPr>
        <w:pStyle w:val="a3"/>
        <w:spacing w:before="5"/>
      </w:pPr>
    </w:p>
    <w:p w14:paraId="4D002EA6" w14:textId="77777777" w:rsidR="002E7AAA" w:rsidRDefault="007069E1">
      <w:pPr>
        <w:pStyle w:val="a3"/>
        <w:spacing w:before="1"/>
        <w:ind w:left="102"/>
      </w:pPr>
      <w:r>
        <w:t>Участники ГИА с ограниченными возможностями здоровья при подаче заявления</w:t>
      </w:r>
      <w:r>
        <w:rPr>
          <w:spacing w:val="1"/>
        </w:rPr>
        <w:t xml:space="preserve"> </w:t>
      </w:r>
      <w:r>
        <w:t>предъявляют</w:t>
      </w:r>
      <w:r>
        <w:rPr>
          <w:spacing w:val="-3"/>
        </w:rPr>
        <w:t xml:space="preserve"> </w:t>
      </w:r>
      <w:r>
        <w:t>копию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психолого-</w:t>
      </w:r>
      <w:proofErr w:type="spellStart"/>
      <w:r>
        <w:t>медико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а</w:t>
      </w:r>
    </w:p>
    <w:p w14:paraId="1B0A631C" w14:textId="640578A2" w:rsidR="002E7AAA" w:rsidRDefault="007069E1">
      <w:pPr>
        <w:pStyle w:val="a3"/>
        <w:ind w:left="102" w:right="252"/>
      </w:pPr>
      <w:r>
        <w:t>участники ГИА - дети-инвалиды и инвалиды - оригинал или заверенную копию справки,</w:t>
      </w:r>
      <w:r>
        <w:rPr>
          <w:spacing w:val="-57"/>
        </w:rPr>
        <w:t xml:space="preserve"> </w:t>
      </w:r>
      <w:r>
        <w:t>подтверждающей факт установления инвалидности, выданной федеральным</w:t>
      </w:r>
      <w:r>
        <w:rPr>
          <w:spacing w:val="1"/>
        </w:rPr>
        <w:t xml:space="preserve"> </w:t>
      </w:r>
      <w:r>
        <w:t xml:space="preserve">государственным учреждением </w:t>
      </w:r>
      <w:proofErr w:type="spellStart"/>
      <w:r>
        <w:t>медикосоциальной</w:t>
      </w:r>
      <w:proofErr w:type="spellEnd"/>
      <w:r>
        <w:t xml:space="preserve"> экспертизы , а также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 w:rsidR="00727932">
        <w:t>.</w:t>
      </w:r>
      <w:r>
        <w:rPr>
          <w:spacing w:val="-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проведения</w:t>
      </w:r>
    </w:p>
    <w:p w14:paraId="7888E39D" w14:textId="77777777" w:rsidR="002E7AAA" w:rsidRDefault="007069E1">
      <w:pPr>
        <w:pStyle w:val="a3"/>
        <w:ind w:left="102"/>
      </w:pP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14:paraId="3690F1F3" w14:textId="77777777" w:rsidR="002E7AAA" w:rsidRDefault="002E7AAA">
      <w:pPr>
        <w:pStyle w:val="a3"/>
        <w:spacing w:before="5"/>
      </w:pPr>
    </w:p>
    <w:p w14:paraId="719ED11D" w14:textId="77777777" w:rsidR="002E7AAA" w:rsidRDefault="007069E1">
      <w:pPr>
        <w:pStyle w:val="a3"/>
        <w:ind w:left="408" w:right="362"/>
        <w:jc w:val="center"/>
      </w:pPr>
      <w:r>
        <w:t>Место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заявлений</w:t>
      </w:r>
    </w:p>
    <w:p w14:paraId="74C93D91" w14:textId="77777777" w:rsidR="002E7AAA" w:rsidRDefault="002E7AAA">
      <w:pPr>
        <w:pStyle w:val="a3"/>
        <w:spacing w:before="2"/>
      </w:pPr>
    </w:p>
    <w:p w14:paraId="674BE394" w14:textId="77777777" w:rsidR="002E7AAA" w:rsidRDefault="007069E1">
      <w:pPr>
        <w:pStyle w:val="a3"/>
        <w:spacing w:before="1"/>
        <w:ind w:left="102"/>
      </w:pPr>
      <w:r>
        <w:t>Местом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7"/>
        </w:rPr>
        <w:t xml:space="preserve"> </w:t>
      </w:r>
      <w:r>
        <w:t>аттестации по образовательным программам основного общего образования, являются</w:t>
      </w:r>
      <w:r>
        <w:rPr>
          <w:spacing w:val="1"/>
        </w:rPr>
        <w:t xml:space="preserve"> </w:t>
      </w:r>
      <w:r>
        <w:t>организации, осуществляющие образовательную деятельность, в которой обучающийся</w:t>
      </w:r>
      <w:r>
        <w:rPr>
          <w:spacing w:val="-57"/>
        </w:rPr>
        <w:t xml:space="preserve"> </w:t>
      </w:r>
      <w:r>
        <w:t>осваивал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14:paraId="65668100" w14:textId="77777777" w:rsidR="002E7AAA" w:rsidRDefault="007069E1">
      <w:pPr>
        <w:pStyle w:val="a3"/>
        <w:ind w:left="102" w:right="909"/>
        <w:jc w:val="both"/>
      </w:pPr>
      <w:r>
        <w:t>Изменение указанных в заявлении экзаменов по общеобразовательным предметам</w:t>
      </w:r>
      <w:r>
        <w:rPr>
          <w:spacing w:val="-57"/>
        </w:rPr>
        <w:t xml:space="preserve"> </w:t>
      </w:r>
      <w:r>
        <w:t>возможно только при наличии у участников государственной итоговой аттестации</w:t>
      </w:r>
      <w:r>
        <w:rPr>
          <w:spacing w:val="-58"/>
        </w:rPr>
        <w:t xml:space="preserve"> </w:t>
      </w:r>
      <w:r>
        <w:t>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(болезни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3"/>
        </w:rPr>
        <w:t xml:space="preserve"> </w:t>
      </w:r>
      <w:r>
        <w:t>подтвержденных</w:t>
      </w:r>
    </w:p>
    <w:p w14:paraId="286FCDD8" w14:textId="71D91988" w:rsidR="002E7AAA" w:rsidRDefault="007069E1">
      <w:pPr>
        <w:pStyle w:val="a3"/>
        <w:ind w:left="102" w:right="252"/>
      </w:pPr>
      <w:r>
        <w:t>документально). В этом случае обучающийся не позднее, чем за две недели до начала</w:t>
      </w:r>
      <w:r>
        <w:rPr>
          <w:spacing w:val="1"/>
        </w:rPr>
        <w:t xml:space="preserve"> </w:t>
      </w:r>
      <w:r>
        <w:t>соответствующих экзаменов подает заявление в государственную экзаменационную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 xml:space="preserve">в Чародинском районе 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измененного</w:t>
      </w:r>
      <w:r>
        <w:rPr>
          <w:spacing w:val="-7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по которым он планирует пройти государственную итоговую аттестацию, и 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заявленного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перечня.</w:t>
      </w:r>
    </w:p>
    <w:p w14:paraId="6438A013" w14:textId="77777777" w:rsidR="002E7AAA" w:rsidRDefault="002E7AAA">
      <w:pPr>
        <w:sectPr w:rsidR="002E7AAA">
          <w:type w:val="continuous"/>
          <w:pgSz w:w="11910" w:h="16840"/>
          <w:pgMar w:top="1300" w:right="800" w:bottom="280" w:left="1600" w:header="720" w:footer="720" w:gutter="0"/>
          <w:cols w:space="720"/>
        </w:sectPr>
      </w:pPr>
    </w:p>
    <w:p w14:paraId="6B61D31D" w14:textId="77777777" w:rsidR="002E7AAA" w:rsidRDefault="002E7AAA">
      <w:pPr>
        <w:pStyle w:val="a3"/>
        <w:spacing w:before="4"/>
        <w:rPr>
          <w:sz w:val="17"/>
        </w:rPr>
      </w:pPr>
    </w:p>
    <w:sectPr w:rsidR="002E7AAA">
      <w:pgSz w:w="11910" w:h="16840"/>
      <w:pgMar w:top="1580" w:right="8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AAA"/>
    <w:rsid w:val="002E7AAA"/>
    <w:rsid w:val="007069E1"/>
    <w:rsid w:val="007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5B94"/>
  <w15:docId w15:val="{B1F919AB-3675-4769-AF37-7124E80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9"/>
      <w:ind w:left="411" w:right="362"/>
      <w:jc w:val="center"/>
    </w:pPr>
    <w:rPr>
      <w:rFonts w:ascii="Georgia" w:eastAsia="Georgia" w:hAnsi="Georgia" w:cs="Georgia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2023-04-28T08:32:00Z</dcterms:created>
  <dcterms:modified xsi:type="dcterms:W3CDTF">2023-04-28T08:36:00Z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